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"/>
        </w:tabs>
        <w:spacing w:line="576" w:lineRule="exact"/>
        <w:ind w:firstLine="0" w:firstLine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tabs>
          <w:tab w:val="left" w:pos="142"/>
        </w:tabs>
        <w:spacing w:line="576" w:lineRule="exact"/>
        <w:ind w:firstLine="0" w:firstLineChars="0"/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142"/>
        </w:tabs>
        <w:spacing w:line="576" w:lineRule="exact"/>
        <w:ind w:firstLine="0" w:firstLineChars="0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2023年开江县农村卫生厕所建设改造农户统计表</w:t>
      </w:r>
    </w:p>
    <w:bookmarkEnd w:id="0"/>
    <w:p>
      <w:pPr>
        <w:tabs>
          <w:tab w:val="left" w:pos="142"/>
        </w:tabs>
        <w:spacing w:line="576" w:lineRule="exact"/>
        <w:ind w:firstLine="0" w:firstLineChars="0"/>
        <w:jc w:val="both"/>
        <w:rPr>
          <w:rFonts w:hint="eastAsia" w:ascii="方正仿宋简体" w:hAnsi="黑体" w:eastAsia="方正仿宋简体"/>
          <w:sz w:val="28"/>
          <w:szCs w:val="28"/>
        </w:rPr>
      </w:pPr>
      <w:r>
        <w:rPr>
          <w:rFonts w:hint="eastAsia" w:ascii="方正仿宋简体" w:eastAsia="方正仿宋简体"/>
          <w:color w:val="000000"/>
          <w:sz w:val="28"/>
          <w:szCs w:val="28"/>
        </w:rPr>
        <w:t>填报单位（盖章）：                        填报人：                        填报时间：</w:t>
      </w:r>
    </w:p>
    <w:tbl>
      <w:tblPr>
        <w:tblStyle w:val="4"/>
        <w:tblW w:w="139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225"/>
        <w:gridCol w:w="770"/>
        <w:gridCol w:w="928"/>
        <w:gridCol w:w="928"/>
        <w:gridCol w:w="948"/>
        <w:gridCol w:w="1126"/>
        <w:gridCol w:w="849"/>
        <w:gridCol w:w="889"/>
        <w:gridCol w:w="890"/>
        <w:gridCol w:w="829"/>
        <w:gridCol w:w="810"/>
        <w:gridCol w:w="810"/>
        <w:gridCol w:w="869"/>
        <w:gridCol w:w="8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b/>
                <w:bCs/>
                <w:color w:val="000000"/>
                <w:sz w:val="21"/>
                <w:szCs w:val="21"/>
              </w:rPr>
              <w:t>乡镇（街道）</w:t>
            </w:r>
          </w:p>
        </w:tc>
        <w:tc>
          <w:tcPr>
            <w:tcW w:w="12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b/>
                <w:bCs/>
                <w:color w:val="000000"/>
                <w:sz w:val="21"/>
                <w:szCs w:val="21"/>
              </w:rPr>
              <w:t>村（社）</w:t>
            </w: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b/>
                <w:bCs/>
                <w:color w:val="000000"/>
                <w:sz w:val="21"/>
                <w:szCs w:val="21"/>
              </w:rPr>
              <w:t>改厕数量</w:t>
            </w:r>
          </w:p>
        </w:tc>
        <w:tc>
          <w:tcPr>
            <w:tcW w:w="563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b/>
                <w:bCs/>
                <w:color w:val="000000"/>
                <w:sz w:val="21"/>
                <w:szCs w:val="21"/>
              </w:rPr>
              <w:t>其中：农户属性</w:t>
            </w:r>
          </w:p>
        </w:tc>
        <w:tc>
          <w:tcPr>
            <w:tcW w:w="331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b/>
                <w:bCs/>
                <w:color w:val="000000"/>
                <w:sz w:val="21"/>
                <w:szCs w:val="21"/>
              </w:rPr>
              <w:t>其中：建设内容</w:t>
            </w: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 xml:space="preserve">        </w:t>
            </w:r>
          </w:p>
        </w:tc>
        <w:tc>
          <w:tcPr>
            <w:tcW w:w="88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b/>
                <w:bCs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b/>
                <w:bCs/>
                <w:color w:val="000000"/>
                <w:sz w:val="21"/>
                <w:szCs w:val="21"/>
              </w:rPr>
              <w:t>户数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b/>
                <w:bCs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b/>
                <w:bCs/>
                <w:color w:val="000000"/>
                <w:sz w:val="21"/>
                <w:szCs w:val="21"/>
              </w:rPr>
              <w:t>一般农户</w:t>
            </w: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b/>
                <w:bCs/>
                <w:color w:val="000000"/>
                <w:sz w:val="21"/>
                <w:szCs w:val="21"/>
              </w:rPr>
              <w:t>脱贫户</w:t>
            </w:r>
          </w:p>
        </w:tc>
        <w:tc>
          <w:tcPr>
            <w:tcW w:w="17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b/>
                <w:bCs/>
                <w:color w:val="000000"/>
                <w:sz w:val="21"/>
                <w:szCs w:val="21"/>
              </w:rPr>
              <w:t>监测户</w:t>
            </w: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b/>
                <w:bCs/>
                <w:color w:val="000000"/>
                <w:sz w:val="21"/>
                <w:szCs w:val="21"/>
              </w:rPr>
              <w:t>室内改厕</w:t>
            </w:r>
          </w:p>
        </w:tc>
        <w:tc>
          <w:tcPr>
            <w:tcW w:w="16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b/>
                <w:bCs/>
                <w:color w:val="000000"/>
                <w:sz w:val="21"/>
                <w:szCs w:val="21"/>
              </w:rPr>
              <w:t>室外治污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b/>
                <w:bCs/>
                <w:color w:val="000000"/>
                <w:sz w:val="21"/>
                <w:szCs w:val="21"/>
              </w:rPr>
              <w:t>户数</w:t>
            </w: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b/>
                <w:bCs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1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b/>
                <w:bCs/>
                <w:color w:val="000000"/>
                <w:sz w:val="21"/>
                <w:szCs w:val="21"/>
              </w:rPr>
              <w:t>户数</w:t>
            </w: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b/>
                <w:bCs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b/>
                <w:bCs/>
                <w:color w:val="000000"/>
                <w:sz w:val="21"/>
                <w:szCs w:val="21"/>
              </w:rPr>
              <w:t>户数</w:t>
            </w:r>
          </w:p>
        </w:tc>
        <w:tc>
          <w:tcPr>
            <w:tcW w:w="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b/>
                <w:bCs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b/>
                <w:bCs/>
                <w:color w:val="000000"/>
                <w:sz w:val="21"/>
                <w:szCs w:val="21"/>
              </w:rPr>
              <w:t>户数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b/>
                <w:bCs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b/>
                <w:bCs/>
                <w:color w:val="000000"/>
                <w:sz w:val="21"/>
                <w:szCs w:val="21"/>
              </w:rPr>
              <w:t>户数</w:t>
            </w:r>
          </w:p>
        </w:tc>
        <w:tc>
          <w:tcPr>
            <w:tcW w:w="8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="宋体"/>
                <w:b/>
                <w:bCs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4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XX</w:t>
            </w:r>
            <w:r>
              <w:rPr>
                <w:rFonts w:hAnsi="宋体" w:eastAsia="宋体"/>
                <w:b/>
                <w:bCs/>
                <w:color w:val="000000"/>
                <w:sz w:val="21"/>
                <w:szCs w:val="21"/>
              </w:rPr>
              <w:t>乡镇（街道）</w:t>
            </w: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center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center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center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center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4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XX</w:t>
            </w:r>
            <w:r>
              <w:rPr>
                <w:rFonts w:hAnsi="宋体" w:eastAsia="宋体"/>
                <w:b/>
                <w:bCs/>
                <w:color w:val="000000"/>
                <w:sz w:val="21"/>
                <w:szCs w:val="21"/>
              </w:rPr>
              <w:t>乡镇（街道）</w:t>
            </w: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eastAsia="宋体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1YjkwZDJhMzFiNzU4MzUyYzY1YjNlYTRlZTkyYjAifQ=="/>
  </w:docVars>
  <w:rsids>
    <w:rsidRoot w:val="00000000"/>
    <w:rsid w:val="0D232FE0"/>
    <w:rsid w:val="39477622"/>
    <w:rsid w:val="46A77952"/>
    <w:rsid w:val="66A8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hint="default"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</Words>
  <Characters>132</Characters>
  <Lines>0</Lines>
  <Paragraphs>0</Paragraphs>
  <TotalTime>0</TotalTime>
  <ScaleCrop>false</ScaleCrop>
  <LinksUpToDate>false</LinksUpToDate>
  <CharactersWithSpaces>188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2023-07-20T01:45:58Z</dcterms:created>
  <dc:creator>admin</dc:creator>
  <cp:lastModifiedBy>丑八怪</cp:lastModifiedBy>
  <dcterms:modified xsi:type="dcterms:W3CDTF">2023-07-20T01:46:41Z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87343BCF06D44CC1A5C4F9041230F225_12</vt:lpwstr>
  </property>
</Properties>
</file>