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76B0D7">
      <w:pPr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附件1：</w:t>
      </w:r>
    </w:p>
    <w:p w14:paraId="4EDB4F1E">
      <w:pPr>
        <w:widowControl/>
        <w:spacing w:before="100" w:beforeAutospacing="1" w:line="480" w:lineRule="atLeast"/>
        <w:ind w:firstLine="420" w:firstLineChars="0"/>
        <w:jc w:val="center"/>
        <w:rPr>
          <w:rFonts w:ascii="黑体" w:hAnsi="黑体" w:eastAsia="黑体" w:cs="宋体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宋体"/>
          <w:kern w:val="0"/>
          <w:sz w:val="32"/>
          <w:szCs w:val="32"/>
        </w:rPr>
        <w:t>开江县农业社会化服务项目服务主体推荐表</w:t>
      </w:r>
    </w:p>
    <w:tbl>
      <w:tblPr>
        <w:tblStyle w:val="7"/>
        <w:tblW w:w="9333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0"/>
        <w:gridCol w:w="2817"/>
        <w:gridCol w:w="1842"/>
        <w:gridCol w:w="2514"/>
      </w:tblGrid>
      <w:tr w14:paraId="6DCCD0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7D20D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服务主体名称</w:t>
            </w:r>
          </w:p>
        </w:tc>
        <w:tc>
          <w:tcPr>
            <w:tcW w:w="7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950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6877A7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A155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ind w:firstLine="280" w:firstLineChars="100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地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址</w:t>
            </w:r>
          </w:p>
        </w:tc>
        <w:tc>
          <w:tcPr>
            <w:tcW w:w="7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F20B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531DF2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34D27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法定代表人</w:t>
            </w:r>
          </w:p>
        </w:tc>
        <w:tc>
          <w:tcPr>
            <w:tcW w:w="28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C63B8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F551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5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CF2F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 w14:paraId="61AC9A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16CB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农机数量</w:t>
            </w:r>
          </w:p>
          <w:p w14:paraId="174AE1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（台、套）</w:t>
            </w:r>
          </w:p>
        </w:tc>
        <w:tc>
          <w:tcPr>
            <w:tcW w:w="28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8EF5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6137F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服务面积（亩）</w:t>
            </w:r>
          </w:p>
        </w:tc>
        <w:tc>
          <w:tcPr>
            <w:tcW w:w="25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F25A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 w14:paraId="77F1DD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5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7AF63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申请服务环节、区域及规模</w:t>
            </w:r>
          </w:p>
        </w:tc>
        <w:tc>
          <w:tcPr>
            <w:tcW w:w="7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F503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 w14:paraId="77DA2B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6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EC532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基本情况简介</w:t>
            </w:r>
          </w:p>
        </w:tc>
        <w:tc>
          <w:tcPr>
            <w:tcW w:w="7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633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 w14:paraId="12109F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71736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eastAsia="zh-CN"/>
              </w:rPr>
              <w:t>村集体经济组织推荐意见</w:t>
            </w:r>
          </w:p>
        </w:tc>
        <w:tc>
          <w:tcPr>
            <w:tcW w:w="7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FD7E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100BEA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AADA0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left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乡镇农业服务中心推荐意见</w:t>
            </w:r>
          </w:p>
        </w:tc>
        <w:tc>
          <w:tcPr>
            <w:tcW w:w="7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816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  <w:tr w14:paraId="56AC39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21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DC5E2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乡镇政府</w:t>
            </w:r>
          </w:p>
          <w:p w14:paraId="474677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推荐意见</w:t>
            </w:r>
          </w:p>
        </w:tc>
        <w:tc>
          <w:tcPr>
            <w:tcW w:w="71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FB8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auto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　</w:t>
            </w:r>
          </w:p>
        </w:tc>
      </w:tr>
    </w:tbl>
    <w:p w14:paraId="7D0D127C">
      <w:pPr>
        <w:jc w:val="both"/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VlNzExZGE2OTM2OTA0YTBkYjdlNGZiOThiNzNlYWQifQ=="/>
  </w:docVars>
  <w:rsids>
    <w:rsidRoot w:val="005B488B"/>
    <w:rsid w:val="001B749A"/>
    <w:rsid w:val="00203601"/>
    <w:rsid w:val="002F5196"/>
    <w:rsid w:val="0042727C"/>
    <w:rsid w:val="004650A9"/>
    <w:rsid w:val="004F75AD"/>
    <w:rsid w:val="005B488B"/>
    <w:rsid w:val="005B639D"/>
    <w:rsid w:val="005E3047"/>
    <w:rsid w:val="006B46BA"/>
    <w:rsid w:val="006E18AC"/>
    <w:rsid w:val="00A433F3"/>
    <w:rsid w:val="00A4365C"/>
    <w:rsid w:val="00C26AD7"/>
    <w:rsid w:val="00D54864"/>
    <w:rsid w:val="01F61F2A"/>
    <w:rsid w:val="07462294"/>
    <w:rsid w:val="0C466431"/>
    <w:rsid w:val="10A72A87"/>
    <w:rsid w:val="147B74B4"/>
    <w:rsid w:val="1E952C15"/>
    <w:rsid w:val="241B7928"/>
    <w:rsid w:val="25401C79"/>
    <w:rsid w:val="39E817C8"/>
    <w:rsid w:val="3A944AE9"/>
    <w:rsid w:val="405D3DEB"/>
    <w:rsid w:val="43AA0B34"/>
    <w:rsid w:val="4EB530B5"/>
    <w:rsid w:val="57947F79"/>
    <w:rsid w:val="59934492"/>
    <w:rsid w:val="64DD4813"/>
    <w:rsid w:val="67C84221"/>
    <w:rsid w:val="7A9C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character" w:customStyle="1" w:styleId="9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日期 Char"/>
    <w:basedOn w:val="8"/>
    <w:link w:val="2"/>
    <w:semiHidden/>
    <w:qFormat/>
    <w:uiPriority w:val="99"/>
  </w:style>
  <w:style w:type="character" w:customStyle="1" w:styleId="12">
    <w:name w:val="批注框文本 Char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WRGHO.COM</Company>
  <Pages>1</Pages>
  <Words>370</Words>
  <Characters>378</Characters>
  <Lines>12</Lines>
  <Paragraphs>3</Paragraphs>
  <TotalTime>27</TotalTime>
  <ScaleCrop>false</ScaleCrop>
  <LinksUpToDate>false</LinksUpToDate>
  <CharactersWithSpaces>391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2023-09-25T07:44:00Z</dcterms:created>
  <dc:creator>WRGHO</dc:creator>
  <cp:lastModifiedBy>WPS_1615076929</cp:lastModifiedBy>
  <cp:lastPrinted>2024-10-08T06:40:00Z</cp:lastPrinted>
  <dcterms:modified xsi:type="dcterms:W3CDTF">2024-10-09T02:18:21Z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647CD9BD111546B7947D84B376B750F1_13</vt:lpwstr>
  </property>
</Properties>
</file>