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CF62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 w14:paraId="7F5E7129">
      <w:pPr>
        <w:spacing w:line="520" w:lineRule="exact"/>
        <w:jc w:val="center"/>
        <w:rPr>
          <w:rFonts w:ascii="Times New Roman" w:hAnsi="方正小标宋简体" w:eastAsia="方正小标宋简体" w:cs="Times New Roman"/>
          <w:bCs/>
          <w:color w:val="000000"/>
          <w:spacing w:val="-11"/>
          <w:w w:val="95"/>
          <w:kern w:val="0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 w:cs="Times New Roman"/>
          <w:bCs/>
          <w:color w:val="000000"/>
          <w:spacing w:val="-11"/>
          <w:w w:val="95"/>
          <w:kern w:val="0"/>
          <w:sz w:val="44"/>
          <w:szCs w:val="44"/>
        </w:rPr>
        <w:t>农村宅基地和建房（规划许可及竣工）</w:t>
      </w:r>
    </w:p>
    <w:p w14:paraId="0E366A70">
      <w:pPr>
        <w:spacing w:line="520" w:lineRule="exact"/>
        <w:jc w:val="center"/>
        <w:rPr>
          <w:rFonts w:ascii="Times New Roman" w:hAnsi="Times New Roman" w:eastAsia="仿宋_GB2312" w:cs="Times New Roman"/>
          <w:bCs/>
          <w:color w:val="000000"/>
          <w:spacing w:val="-11"/>
          <w:w w:val="95"/>
          <w:kern w:val="0"/>
          <w:sz w:val="44"/>
          <w:szCs w:val="44"/>
        </w:rPr>
      </w:pPr>
      <w:r>
        <w:rPr>
          <w:rFonts w:ascii="Times New Roman" w:hAnsi="方正小标宋简体" w:eastAsia="方正小标宋简体" w:cs="Times New Roman"/>
          <w:bCs/>
          <w:color w:val="000000"/>
          <w:spacing w:val="-11"/>
          <w:w w:val="95"/>
          <w:kern w:val="0"/>
          <w:sz w:val="44"/>
          <w:szCs w:val="44"/>
        </w:rPr>
        <w:t>验收</w:t>
      </w:r>
      <w:r>
        <w:rPr>
          <w:rFonts w:hint="eastAsia" w:ascii="Times New Roman" w:hAnsi="方正小标宋简体" w:eastAsia="方正小标宋简体" w:cs="Times New Roman"/>
          <w:bCs/>
          <w:color w:val="000000"/>
          <w:spacing w:val="-11"/>
          <w:w w:val="95"/>
          <w:kern w:val="0"/>
          <w:sz w:val="44"/>
          <w:szCs w:val="44"/>
          <w:lang w:eastAsia="zh-CN"/>
        </w:rPr>
        <w:t>意见</w:t>
      </w:r>
      <w:r>
        <w:rPr>
          <w:rFonts w:ascii="Times New Roman" w:hAnsi="方正小标宋简体" w:eastAsia="方正小标宋简体" w:cs="Times New Roman"/>
          <w:bCs/>
          <w:color w:val="000000"/>
          <w:spacing w:val="-11"/>
          <w:w w:val="95"/>
          <w:kern w:val="0"/>
          <w:sz w:val="44"/>
          <w:szCs w:val="44"/>
        </w:rPr>
        <w:t>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2"/>
        <w:gridCol w:w="56"/>
        <w:gridCol w:w="949"/>
        <w:gridCol w:w="330"/>
        <w:gridCol w:w="166"/>
        <w:gridCol w:w="1393"/>
        <w:gridCol w:w="221"/>
        <w:gridCol w:w="1163"/>
        <w:gridCol w:w="109"/>
        <w:gridCol w:w="718"/>
        <w:gridCol w:w="725"/>
        <w:gridCol w:w="1621"/>
      </w:tblGrid>
      <w:tr w14:paraId="256C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1" w:type="dxa"/>
            <w:gridSpan w:val="2"/>
            <w:noWrap w:val="0"/>
            <w:vAlign w:val="top"/>
          </w:tcPr>
          <w:p w14:paraId="107262AA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申请户主</w:t>
            </w:r>
          </w:p>
        </w:tc>
        <w:tc>
          <w:tcPr>
            <w:tcW w:w="2894" w:type="dxa"/>
            <w:gridSpan w:val="5"/>
            <w:noWrap w:val="0"/>
            <w:vAlign w:val="top"/>
          </w:tcPr>
          <w:p w14:paraId="10D971E4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top"/>
          </w:tcPr>
          <w:p w14:paraId="3605AD90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3" w:type="dxa"/>
            <w:gridSpan w:val="4"/>
            <w:noWrap w:val="0"/>
            <w:vAlign w:val="top"/>
          </w:tcPr>
          <w:p w14:paraId="57CFA3E4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7D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16" w:type="dxa"/>
            <w:gridSpan w:val="5"/>
            <w:noWrap w:val="0"/>
            <w:vAlign w:val="top"/>
          </w:tcPr>
          <w:p w14:paraId="57934588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乡村建设规划许可证号</w:t>
            </w:r>
          </w:p>
        </w:tc>
        <w:tc>
          <w:tcPr>
            <w:tcW w:w="6116" w:type="dxa"/>
            <w:gridSpan w:val="8"/>
            <w:noWrap w:val="0"/>
            <w:vAlign w:val="top"/>
          </w:tcPr>
          <w:p w14:paraId="633A06AC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30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16" w:type="dxa"/>
            <w:gridSpan w:val="5"/>
            <w:noWrap w:val="0"/>
            <w:vAlign w:val="top"/>
          </w:tcPr>
          <w:p w14:paraId="6E7112B4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农村宅基地批准书号</w:t>
            </w:r>
          </w:p>
        </w:tc>
        <w:tc>
          <w:tcPr>
            <w:tcW w:w="6116" w:type="dxa"/>
            <w:gridSpan w:val="8"/>
            <w:noWrap w:val="0"/>
            <w:vAlign w:val="top"/>
          </w:tcPr>
          <w:p w14:paraId="7D6E5F7A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6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 w14:paraId="49771846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889" w:type="dxa"/>
            <w:gridSpan w:val="3"/>
            <w:noWrap w:val="0"/>
            <w:vAlign w:val="top"/>
          </w:tcPr>
          <w:p w14:paraId="2DEE9B08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noWrap w:val="0"/>
            <w:vAlign w:val="top"/>
          </w:tcPr>
          <w:p w14:paraId="726EB6D1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2E2E0966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977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 w14:paraId="0E382986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批准宅基地面积</w:t>
            </w:r>
          </w:p>
        </w:tc>
        <w:tc>
          <w:tcPr>
            <w:tcW w:w="1889" w:type="dxa"/>
            <w:gridSpan w:val="3"/>
            <w:noWrap w:val="0"/>
            <w:vAlign w:val="top"/>
          </w:tcPr>
          <w:p w14:paraId="13338C1F">
            <w:pPr>
              <w:spacing w:before="156" w:beforeLines="50" w:after="156" w:afterLines="50"/>
              <w:ind w:firstLine="1200" w:firstLineChars="5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4"/>
            <w:noWrap w:val="0"/>
            <w:vAlign w:val="top"/>
          </w:tcPr>
          <w:p w14:paraId="127FFC0B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实用宅基地面积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77131EAA">
            <w:pPr>
              <w:spacing w:before="156" w:beforeLines="50" w:after="156" w:afterLines="50"/>
              <w:ind w:left="832" w:leftChars="396" w:firstLine="720" w:firstLineChars="3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FAC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6" w:type="dxa"/>
            <w:gridSpan w:val="4"/>
            <w:noWrap w:val="0"/>
            <w:vAlign w:val="top"/>
          </w:tcPr>
          <w:p w14:paraId="2CC428A3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批准房基占地面积</w:t>
            </w:r>
          </w:p>
        </w:tc>
        <w:tc>
          <w:tcPr>
            <w:tcW w:w="1889" w:type="dxa"/>
            <w:gridSpan w:val="3"/>
            <w:noWrap w:val="0"/>
            <w:vAlign w:val="top"/>
          </w:tcPr>
          <w:p w14:paraId="3EED6C52">
            <w:pPr>
              <w:widowControl/>
              <w:spacing w:before="156" w:beforeLines="50" w:after="156" w:afterLines="50"/>
              <w:ind w:firstLine="1200" w:firstLineChars="5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1" w:type="dxa"/>
            <w:gridSpan w:val="4"/>
            <w:noWrap w:val="0"/>
            <w:vAlign w:val="top"/>
          </w:tcPr>
          <w:p w14:paraId="37CDA0F3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实际房基占地面积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1D6F0AA9">
            <w:pPr>
              <w:widowControl/>
              <w:spacing w:before="156" w:beforeLines="50" w:after="156" w:afterLines="50"/>
              <w:ind w:firstLine="1560" w:firstLineChars="6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14:paraId="7A8D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 w14:paraId="6F8CC201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批建层数/高度</w:t>
            </w:r>
          </w:p>
        </w:tc>
        <w:tc>
          <w:tcPr>
            <w:tcW w:w="1889" w:type="dxa"/>
            <w:gridSpan w:val="3"/>
            <w:noWrap w:val="0"/>
            <w:vAlign w:val="top"/>
          </w:tcPr>
          <w:p w14:paraId="6743F694">
            <w:pPr>
              <w:spacing w:before="156" w:beforeLines="50" w:after="156" w:afterLines="50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层/    米</w:t>
            </w:r>
          </w:p>
        </w:tc>
        <w:tc>
          <w:tcPr>
            <w:tcW w:w="2211" w:type="dxa"/>
            <w:gridSpan w:val="4"/>
            <w:noWrap w:val="0"/>
            <w:vAlign w:val="top"/>
          </w:tcPr>
          <w:p w14:paraId="31D2EBFB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竣工层数/高度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57CEF8BC">
            <w:pPr>
              <w:spacing w:before="156" w:beforeLines="50" w:after="156" w:afterLines="50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层/    米</w:t>
            </w:r>
          </w:p>
        </w:tc>
      </w:tr>
      <w:tr w14:paraId="6054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7" w:type="dxa"/>
            <w:gridSpan w:val="3"/>
            <w:noWrap w:val="0"/>
            <w:vAlign w:val="center"/>
          </w:tcPr>
          <w:p w14:paraId="2F53AAC6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总建筑面积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0213D6E9">
            <w:pPr>
              <w:spacing w:before="156" w:beforeLines="50" w:after="156" w:afterLines="50"/>
              <w:ind w:firstLine="480" w:firstLineChars="200"/>
              <w:jc w:val="right"/>
              <w:rPr>
                <w:rFonts w:ascii="Times New Roman" w:hAnsi="Times New Roman" w:eastAsia="Batang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3" w:type="dxa"/>
            <w:noWrap w:val="0"/>
            <w:vAlign w:val="center"/>
          </w:tcPr>
          <w:p w14:paraId="6BA9DA74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其中：房屋建筑面积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 w14:paraId="4B3FFC51">
            <w:pPr>
              <w:widowControl/>
              <w:spacing w:before="156" w:beforeLines="50" w:after="156" w:afterLines="50"/>
              <w:jc w:val="right"/>
              <w:rPr>
                <w:rFonts w:ascii="Times New Roman" w:hAnsi="Times New Roman" w:eastAsia="Batang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27B5BE6B"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配套附属设施建筑面积</w:t>
            </w:r>
          </w:p>
        </w:tc>
        <w:tc>
          <w:tcPr>
            <w:tcW w:w="1621" w:type="dxa"/>
            <w:noWrap w:val="0"/>
            <w:vAlign w:val="center"/>
          </w:tcPr>
          <w:p w14:paraId="1FA12A11">
            <w:pPr>
              <w:spacing w:before="156" w:beforeLines="50" w:after="156" w:afterLines="50"/>
              <w:jc w:val="right"/>
              <w:rPr>
                <w:rFonts w:ascii="Times New Roman" w:hAnsi="Times New Roman" w:eastAsia="Batang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14:paraId="778E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7" w:type="dxa"/>
            <w:gridSpan w:val="3"/>
            <w:noWrap w:val="0"/>
            <w:vAlign w:val="center"/>
          </w:tcPr>
          <w:p w14:paraId="3A9CC9D5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住房造价</w:t>
            </w:r>
          </w:p>
        </w:tc>
        <w:tc>
          <w:tcPr>
            <w:tcW w:w="1445" w:type="dxa"/>
            <w:gridSpan w:val="3"/>
            <w:noWrap w:val="0"/>
            <w:vAlign w:val="top"/>
          </w:tcPr>
          <w:p w14:paraId="34CA6E5F">
            <w:pPr>
              <w:spacing w:before="156" w:beforeLines="50" w:after="156" w:afterLines="5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93" w:type="dxa"/>
            <w:noWrap w:val="0"/>
            <w:vAlign w:val="top"/>
          </w:tcPr>
          <w:p w14:paraId="1CB591E7"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结构类型</w:t>
            </w:r>
          </w:p>
        </w:tc>
        <w:tc>
          <w:tcPr>
            <w:tcW w:w="1493" w:type="dxa"/>
            <w:gridSpan w:val="3"/>
            <w:noWrap w:val="0"/>
            <w:vAlign w:val="top"/>
          </w:tcPr>
          <w:p w14:paraId="37CC7A12"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5E8FE0F6"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外立面颜色</w:t>
            </w:r>
          </w:p>
        </w:tc>
        <w:tc>
          <w:tcPr>
            <w:tcW w:w="1621" w:type="dxa"/>
            <w:noWrap w:val="0"/>
            <w:vAlign w:val="top"/>
          </w:tcPr>
          <w:p w14:paraId="3C24C5DB">
            <w:pPr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6F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 w14:paraId="3DAB86E2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拆旧退还宅基地情况</w:t>
            </w:r>
          </w:p>
        </w:tc>
        <w:tc>
          <w:tcPr>
            <w:tcW w:w="6446" w:type="dxa"/>
            <w:gridSpan w:val="9"/>
            <w:noWrap w:val="0"/>
            <w:vAlign w:val="top"/>
          </w:tcPr>
          <w:p w14:paraId="63848E62">
            <w:pPr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1.不属于   2.属于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已落实   3.属于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尚未落实</w:t>
            </w:r>
          </w:p>
        </w:tc>
      </w:tr>
      <w:tr w14:paraId="5495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96" w:type="dxa"/>
            <w:gridSpan w:val="8"/>
            <w:noWrap w:val="0"/>
            <w:vAlign w:val="top"/>
          </w:tcPr>
          <w:p w14:paraId="75463EF3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是否享受住房建设补助政策：1.是  2.否</w:t>
            </w:r>
          </w:p>
        </w:tc>
        <w:tc>
          <w:tcPr>
            <w:tcW w:w="4336" w:type="dxa"/>
            <w:gridSpan w:val="5"/>
            <w:noWrap w:val="0"/>
            <w:vAlign w:val="top"/>
          </w:tcPr>
          <w:p w14:paraId="7A27CBF0">
            <w:pPr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具体为哪种（未享受者不填）：</w:t>
            </w:r>
          </w:p>
        </w:tc>
      </w:tr>
      <w:tr w14:paraId="514B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959" w:type="dxa"/>
            <w:noWrap w:val="0"/>
            <w:vAlign w:val="center"/>
          </w:tcPr>
          <w:p w14:paraId="7F8CCF8E">
            <w:pPr>
              <w:widowControl/>
              <w:spacing w:before="156" w:beforeLines="50"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竣工平面简图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标注长宽及四至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73" w:type="dxa"/>
            <w:gridSpan w:val="12"/>
            <w:noWrap w:val="0"/>
            <w:vAlign w:val="top"/>
          </w:tcPr>
          <w:p w14:paraId="2DFB6011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23ADC27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B763BAE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5CCBFB5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7153F61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8CF4D17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9DFD9B2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6273F24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5E21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59" w:type="dxa"/>
            <w:vMerge w:val="restart"/>
            <w:noWrap w:val="0"/>
            <w:vAlign w:val="center"/>
          </w:tcPr>
          <w:p w14:paraId="3150A2D3">
            <w:pPr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住房竣工验收内容</w:t>
            </w:r>
          </w:p>
        </w:tc>
        <w:tc>
          <w:tcPr>
            <w:tcW w:w="5527" w:type="dxa"/>
            <w:gridSpan w:val="10"/>
            <w:noWrap w:val="0"/>
            <w:vAlign w:val="top"/>
          </w:tcPr>
          <w:p w14:paraId="4B31D285">
            <w:pPr>
              <w:widowControl/>
              <w:spacing w:before="156" w:beforeLines="50" w:after="156" w:afterLines="50"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验收项目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489B3BC3">
            <w:pPr>
              <w:widowControl/>
              <w:spacing w:before="156" w:beforeLines="50" w:after="156" w:afterLines="50"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验收情况</w:t>
            </w:r>
          </w:p>
        </w:tc>
      </w:tr>
      <w:tr w14:paraId="2DF1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9" w:type="dxa"/>
            <w:vMerge w:val="continue"/>
            <w:noWrap w:val="0"/>
            <w:vAlign w:val="top"/>
          </w:tcPr>
          <w:p w14:paraId="70CCD3BE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10"/>
            <w:noWrap w:val="0"/>
            <w:vAlign w:val="center"/>
          </w:tcPr>
          <w:p w14:paraId="5C7AF539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1.是否已完成工程设计和合同约定的各项内容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0DF378D6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7E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59" w:type="dxa"/>
            <w:vMerge w:val="continue"/>
            <w:noWrap w:val="0"/>
            <w:vAlign w:val="top"/>
          </w:tcPr>
          <w:p w14:paraId="023DE187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10"/>
            <w:noWrap w:val="0"/>
            <w:vAlign w:val="center"/>
          </w:tcPr>
          <w:p w14:paraId="7D7283AC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2.承揽人对完工住房质量自查是否合格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79ED60BF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F8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59" w:type="dxa"/>
            <w:vMerge w:val="continue"/>
            <w:noWrap w:val="0"/>
            <w:vAlign w:val="top"/>
          </w:tcPr>
          <w:p w14:paraId="660D36B1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10"/>
            <w:noWrap w:val="0"/>
            <w:vAlign w:val="center"/>
          </w:tcPr>
          <w:p w14:paraId="407C9AC4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3.是否有施工记录资料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43CED7BF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D5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9" w:type="dxa"/>
            <w:vMerge w:val="continue"/>
            <w:noWrap w:val="0"/>
            <w:vAlign w:val="top"/>
          </w:tcPr>
          <w:p w14:paraId="3905A94D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10"/>
            <w:noWrap w:val="0"/>
            <w:vAlign w:val="center"/>
          </w:tcPr>
          <w:p w14:paraId="23DF09A2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4.建房村民和承揽人是否已经共同签署农村住房质量保修书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03DEE139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2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59" w:type="dxa"/>
            <w:vMerge w:val="continue"/>
            <w:noWrap w:val="0"/>
            <w:vAlign w:val="top"/>
          </w:tcPr>
          <w:p w14:paraId="2042DB70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10"/>
            <w:noWrap w:val="0"/>
            <w:vAlign w:val="center"/>
          </w:tcPr>
          <w:p w14:paraId="52D74660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5.住房城乡建设行政主管部门或乡（镇）人民政府责令整改的问题是否全部整改完毕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384B3EBB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0A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59" w:type="dxa"/>
            <w:vMerge w:val="continue"/>
            <w:noWrap w:val="0"/>
            <w:vAlign w:val="top"/>
          </w:tcPr>
          <w:p w14:paraId="717C1647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10"/>
            <w:noWrap w:val="0"/>
            <w:vAlign w:val="center"/>
          </w:tcPr>
          <w:p w14:paraId="78B282C7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6.建筑风貌是否与设计图基本一致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4D08481C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5F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59" w:type="dxa"/>
            <w:vMerge w:val="continue"/>
            <w:noWrap w:val="0"/>
            <w:vAlign w:val="top"/>
          </w:tcPr>
          <w:p w14:paraId="5EF1A448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10"/>
            <w:noWrap w:val="0"/>
            <w:vAlign w:val="center"/>
          </w:tcPr>
          <w:p w14:paraId="69977672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法律法规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规定的其他验收条件完成情况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6BD4763E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94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59" w:type="dxa"/>
            <w:vMerge w:val="continue"/>
            <w:noWrap w:val="0"/>
            <w:vAlign w:val="top"/>
          </w:tcPr>
          <w:p w14:paraId="66F75EFB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6" w:type="dxa"/>
            <w:gridSpan w:val="6"/>
            <w:noWrap w:val="0"/>
            <w:vAlign w:val="center"/>
          </w:tcPr>
          <w:p w14:paraId="059251B4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承揽人（姓名/单位/职务）</w:t>
            </w:r>
          </w:p>
          <w:p w14:paraId="67C391C8">
            <w:pPr>
              <w:widowControl/>
              <w:spacing w:before="156" w:beforeLines="50" w:after="156" w:afterLines="50"/>
              <w:ind w:firstLine="960" w:firstLine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签字：</w:t>
            </w:r>
          </w:p>
          <w:p w14:paraId="62CB8CB9">
            <w:pPr>
              <w:widowControl/>
              <w:spacing w:before="156" w:beforeLines="50" w:after="156" w:afterLines="50"/>
              <w:ind w:firstLine="720" w:firstLine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（或盖章）</w:t>
            </w:r>
          </w:p>
          <w:p w14:paraId="76207A72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年  月  日</w:t>
            </w:r>
          </w:p>
        </w:tc>
        <w:tc>
          <w:tcPr>
            <w:tcW w:w="2211" w:type="dxa"/>
            <w:gridSpan w:val="4"/>
            <w:noWrap w:val="0"/>
            <w:vAlign w:val="top"/>
          </w:tcPr>
          <w:p w14:paraId="43CA1EA0">
            <w:pPr>
              <w:widowControl/>
              <w:spacing w:before="156" w:beforeLines="50" w:after="156" w:afterLines="50"/>
              <w:ind w:firstLine="24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第三服务方</w:t>
            </w:r>
          </w:p>
          <w:p w14:paraId="3D95BB6E">
            <w:pPr>
              <w:widowControl/>
              <w:spacing w:before="156" w:beforeLines="50" w:after="156" w:afterLines="5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签字：</w:t>
            </w:r>
          </w:p>
          <w:p w14:paraId="4FD62E03">
            <w:pPr>
              <w:widowControl/>
              <w:spacing w:before="156" w:beforeLines="50" w:after="156" w:afterLines="50"/>
              <w:ind w:firstLine="24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（或盖章）  </w:t>
            </w:r>
          </w:p>
          <w:p w14:paraId="7CF2774D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年  月  日</w:t>
            </w:r>
          </w:p>
        </w:tc>
        <w:tc>
          <w:tcPr>
            <w:tcW w:w="2346" w:type="dxa"/>
            <w:gridSpan w:val="2"/>
            <w:noWrap w:val="0"/>
            <w:vAlign w:val="top"/>
          </w:tcPr>
          <w:p w14:paraId="4725DDEB">
            <w:pPr>
              <w:widowControl/>
              <w:spacing w:before="156" w:beforeLines="50" w:after="156" w:afterLines="50"/>
              <w:ind w:firstLine="24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专业技术人员</w:t>
            </w:r>
          </w:p>
          <w:p w14:paraId="28C2BC47">
            <w:pPr>
              <w:widowControl/>
              <w:spacing w:before="156" w:beforeLines="50" w:after="156" w:afterLines="50"/>
              <w:ind w:firstLine="720" w:firstLine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签字：   </w:t>
            </w:r>
          </w:p>
          <w:p w14:paraId="49FDA187">
            <w:pPr>
              <w:widowControl/>
              <w:spacing w:before="156" w:beforeLines="50" w:after="156" w:afterLines="50"/>
              <w:ind w:firstLine="720" w:firstLine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4B43989">
            <w:pPr>
              <w:widowControl/>
              <w:spacing w:before="156" w:beforeLines="50" w:after="156" w:afterLines="50"/>
              <w:ind w:firstLine="720" w:firstLine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01EE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9" w:type="dxa"/>
            <w:vMerge w:val="continue"/>
            <w:noWrap w:val="0"/>
            <w:vAlign w:val="top"/>
          </w:tcPr>
          <w:p w14:paraId="75244E0B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6" w:type="dxa"/>
            <w:gridSpan w:val="6"/>
            <w:noWrap w:val="0"/>
            <w:vAlign w:val="center"/>
          </w:tcPr>
          <w:p w14:paraId="692DAC65">
            <w:pPr>
              <w:widowControl/>
              <w:spacing w:before="31" w:beforeLines="10" w:after="31" w:afterLines="1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农户意见</w:t>
            </w:r>
          </w:p>
        </w:tc>
        <w:tc>
          <w:tcPr>
            <w:tcW w:w="4557" w:type="dxa"/>
            <w:gridSpan w:val="6"/>
            <w:noWrap w:val="0"/>
            <w:vAlign w:val="top"/>
          </w:tcPr>
          <w:p w14:paraId="51F0E40B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739285">
            <w:pPr>
              <w:widowControl/>
              <w:spacing w:before="31" w:beforeLines="10" w:after="31" w:afterLines="1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D3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noWrap w:val="0"/>
            <w:vAlign w:val="center"/>
          </w:tcPr>
          <w:p w14:paraId="14C4C7EB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片区自然资源所意见</w:t>
            </w:r>
          </w:p>
        </w:tc>
        <w:tc>
          <w:tcPr>
            <w:tcW w:w="7873" w:type="dxa"/>
            <w:gridSpan w:val="12"/>
            <w:noWrap w:val="0"/>
            <w:vAlign w:val="top"/>
          </w:tcPr>
          <w:p w14:paraId="2FBD0A1A">
            <w:pPr>
              <w:widowControl/>
              <w:spacing w:before="156" w:beforeLines="50" w:after="156" w:afterLines="50" w:line="2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45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59" w:type="dxa"/>
            <w:noWrap w:val="0"/>
            <w:vAlign w:val="center"/>
          </w:tcPr>
          <w:p w14:paraId="5D5D1CC3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乡镇政府（街道办）验收</w:t>
            </w:r>
          </w:p>
          <w:p w14:paraId="0F11A7A7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73" w:type="dxa"/>
            <w:gridSpan w:val="12"/>
            <w:noWrap w:val="0"/>
            <w:vAlign w:val="top"/>
          </w:tcPr>
          <w:p w14:paraId="766E88BE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76CB76A">
            <w:pPr>
              <w:spacing w:after="120"/>
              <w:ind w:left="420" w:leftChars="200"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4"/>
              </w:rPr>
            </w:pPr>
          </w:p>
          <w:p w14:paraId="0550FEF3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3CC11C97">
            <w:pPr>
              <w:widowControl/>
              <w:spacing w:before="156" w:beforeLines="50"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负责人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157E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59" w:type="dxa"/>
            <w:noWrap w:val="0"/>
            <w:vAlign w:val="center"/>
          </w:tcPr>
          <w:p w14:paraId="0B32A0BC">
            <w:pPr>
              <w:widowControl/>
              <w:spacing w:before="156" w:beforeLines="50" w:after="156" w:afterLines="5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备 注</w:t>
            </w:r>
          </w:p>
        </w:tc>
        <w:tc>
          <w:tcPr>
            <w:tcW w:w="7873" w:type="dxa"/>
            <w:gridSpan w:val="12"/>
            <w:noWrap w:val="0"/>
            <w:vAlign w:val="center"/>
          </w:tcPr>
          <w:p w14:paraId="68BB127E">
            <w:pPr>
              <w:spacing w:line="24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shd w:val="clear" w:color="auto" w:fill="FFFFFF"/>
              </w:rPr>
              <w:t>集中建房有第三方服务机构或人员及专业技术人员的在“第三服务方”和“专业技术人员”栏签字，散户建房无第三方服务机构或人员及专业技术人员的，“第三服务方”和“专业技术人员”栏无需签字。</w:t>
            </w:r>
          </w:p>
        </w:tc>
      </w:tr>
    </w:tbl>
    <w:p w14:paraId="33D2F567">
      <w:pPr>
        <w:spacing w:line="240" w:lineRule="exact"/>
        <w:rPr>
          <w:rFonts w:ascii="Times New Roman" w:hAnsi="Times New Roman" w:eastAsia="黑体" w:cs="黑体"/>
          <w:color w:val="000000"/>
          <w:sz w:val="32"/>
          <w:szCs w:val="32"/>
          <w:lang w:bidi="ar"/>
        </w:rPr>
      </w:pPr>
    </w:p>
    <w:p w14:paraId="02FF3D2D">
      <w:pPr>
        <w:spacing w:line="500" w:lineRule="exact"/>
        <w:jc w:val="center"/>
        <w:rPr>
          <w:rFonts w:ascii="Calibri" w:hAnsi="Calibri" w:eastAsia="方正仿宋简体" w:cs="Times New Roman"/>
          <w:color w:val="000000"/>
          <w:szCs w:val="32"/>
        </w:rPr>
      </w:pPr>
    </w:p>
    <w:p w14:paraId="47BDDE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DejaVu Math TeX Gyre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1C3FC"/>
    <w:rsid w:val="7BA7CD6C"/>
    <w:rsid w:val="7F71C3F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2026-03-20T15:26:00Z</dcterms:created>
  <dc:creator>鱼吹</dc:creator>
  <cp:lastModifiedBy>鱼吹</cp:lastModifiedBy>
  <dcterms:modified xsi:type="dcterms:W3CDTF">2026-03-20T15:26:57Z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9AF69BF36CB03496A0F6BC69D0DA1EA2_41</vt:lpwstr>
  </property>
</Properties>
</file>