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default" w:ascii="方正小标宋简体" w:hAnsi="方正小标宋简体" w:eastAsia="方正小标宋简体" w:cs="方正小标宋简体"/>
          <w:b/>
          <w:bCs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44"/>
          <w:lang w:eastAsia="zh-CN"/>
        </w:rPr>
        <w:t>附件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44"/>
          <w:lang w:val="en-US" w:eastAsia="zh-CN"/>
        </w:rPr>
        <w:t>3</w:t>
      </w:r>
    </w:p>
    <w:p>
      <w:pPr>
        <w:spacing w:line="560" w:lineRule="exact"/>
        <w:jc w:val="center"/>
        <w:rPr>
          <w:rFonts w:ascii="Times New Roman"/>
          <w:b/>
          <w:bCs/>
          <w:color w:val="000000"/>
          <w:sz w:val="48"/>
          <w:szCs w:val="48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44"/>
        </w:rPr>
        <w:t>开江县2021年耕地地力保护补贴面积汇总表</w:t>
      </w:r>
      <w:bookmarkEnd w:id="0"/>
    </w:p>
    <w:p>
      <w:pPr>
        <w:spacing w:line="560" w:lineRule="exact"/>
        <w:ind w:firstLine="640" w:firstLineChars="200"/>
        <w:rPr>
          <w:rFonts w:ascii="Times New Roman"/>
          <w:color w:val="000000"/>
        </w:rPr>
      </w:pPr>
      <w:r>
        <w:rPr>
          <w:rFonts w:hint="eastAsia" w:ascii="Times New Roman"/>
          <w:color w:val="000000"/>
        </w:rPr>
        <w:t xml:space="preserve">乡镇（街道办）： </w:t>
      </w:r>
      <w:r>
        <w:rPr>
          <w:rFonts w:ascii="Times New Roman"/>
          <w:color w:val="000000"/>
          <w:sz w:val="28"/>
          <w:szCs w:val="28"/>
        </w:rPr>
        <w:t xml:space="preserve">                </w:t>
      </w:r>
      <w:r>
        <w:rPr>
          <w:rFonts w:hint="eastAsia" w:ascii="Times New Roman"/>
          <w:color w:val="000000"/>
        </w:rPr>
        <w:t xml:space="preserve">填表时间：2021年 </w:t>
      </w:r>
      <w:r>
        <w:rPr>
          <w:rFonts w:ascii="Times New Roman"/>
          <w:color w:val="000000"/>
        </w:rPr>
        <w:t xml:space="preserve"> </w:t>
      </w:r>
      <w:r>
        <w:rPr>
          <w:rFonts w:hint="eastAsia" w:ascii="Times New Roman"/>
          <w:color w:val="000000"/>
        </w:rPr>
        <w:t xml:space="preserve">月 </w:t>
      </w:r>
      <w:r>
        <w:rPr>
          <w:rFonts w:ascii="Times New Roman"/>
          <w:color w:val="000000"/>
        </w:rPr>
        <w:t xml:space="preserve"> </w:t>
      </w:r>
      <w:r>
        <w:rPr>
          <w:rFonts w:hint="eastAsia" w:ascii="Times New Roman"/>
          <w:color w:val="000000"/>
        </w:rPr>
        <w:t>日</w:t>
      </w:r>
    </w:p>
    <w:p>
      <w:pPr>
        <w:spacing w:line="560" w:lineRule="exact"/>
        <w:jc w:val="right"/>
        <w:rPr>
          <w:rFonts w:ascii="Times New Roman"/>
          <w:color w:val="000000"/>
          <w:sz w:val="24"/>
          <w:szCs w:val="24"/>
        </w:rPr>
      </w:pPr>
      <w:r>
        <w:rPr>
          <w:rFonts w:hint="eastAsia" w:ascii="Times New Roman"/>
          <w:color w:val="000000"/>
          <w:sz w:val="24"/>
          <w:szCs w:val="24"/>
        </w:rPr>
        <w:t>（单位：户、元、亩，补贴资金保留两位小数，面积保留一位小数）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"/>
        <w:gridCol w:w="1663"/>
        <w:gridCol w:w="996"/>
        <w:gridCol w:w="1108"/>
        <w:gridCol w:w="1219"/>
        <w:gridCol w:w="1663"/>
        <w:gridCol w:w="15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pacing w:line="560" w:lineRule="exact"/>
              <w:jc w:val="center"/>
              <w:rPr>
                <w:rFonts w:ascii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984" w:type="dxa"/>
          </w:tcPr>
          <w:p>
            <w:pPr>
              <w:spacing w:line="560" w:lineRule="exact"/>
              <w:jc w:val="center"/>
              <w:rPr>
                <w:rFonts w:ascii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/>
                <w:color w:val="000000"/>
                <w:sz w:val="28"/>
                <w:szCs w:val="28"/>
              </w:rPr>
              <w:t>村社</w:t>
            </w:r>
          </w:p>
        </w:tc>
        <w:tc>
          <w:tcPr>
            <w:tcW w:w="1134" w:type="dxa"/>
          </w:tcPr>
          <w:p>
            <w:pPr>
              <w:spacing w:line="560" w:lineRule="exact"/>
              <w:jc w:val="center"/>
              <w:rPr>
                <w:rFonts w:ascii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/>
                <w:color w:val="000000"/>
                <w:sz w:val="28"/>
                <w:szCs w:val="28"/>
              </w:rPr>
              <w:t>户数</w:t>
            </w:r>
          </w:p>
        </w:tc>
        <w:tc>
          <w:tcPr>
            <w:tcW w:w="1276" w:type="dxa"/>
          </w:tcPr>
          <w:p>
            <w:pPr>
              <w:spacing w:line="560" w:lineRule="exact"/>
              <w:jc w:val="center"/>
              <w:rPr>
                <w:rFonts w:ascii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/>
                <w:color w:val="000000"/>
                <w:sz w:val="28"/>
                <w:szCs w:val="28"/>
              </w:rPr>
              <w:t>面积</w:t>
            </w:r>
          </w:p>
        </w:tc>
        <w:tc>
          <w:tcPr>
            <w:tcW w:w="1418" w:type="dxa"/>
          </w:tcPr>
          <w:p>
            <w:pPr>
              <w:spacing w:line="560" w:lineRule="exact"/>
              <w:jc w:val="center"/>
              <w:rPr>
                <w:rFonts w:ascii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/>
                <w:color w:val="000000"/>
                <w:sz w:val="28"/>
                <w:szCs w:val="28"/>
              </w:rPr>
              <w:t>补贴标准</w:t>
            </w:r>
          </w:p>
        </w:tc>
        <w:tc>
          <w:tcPr>
            <w:tcW w:w="1984" w:type="dxa"/>
          </w:tcPr>
          <w:p>
            <w:pPr>
              <w:spacing w:line="560" w:lineRule="exact"/>
              <w:jc w:val="center"/>
              <w:rPr>
                <w:rFonts w:ascii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/>
                <w:color w:val="000000"/>
                <w:sz w:val="28"/>
                <w:szCs w:val="28"/>
              </w:rPr>
              <w:t>补贴资金</w:t>
            </w:r>
          </w:p>
        </w:tc>
        <w:tc>
          <w:tcPr>
            <w:tcW w:w="1843" w:type="dxa"/>
          </w:tcPr>
          <w:p>
            <w:pPr>
              <w:spacing w:line="560" w:lineRule="exact"/>
              <w:rPr>
                <w:rFonts w:ascii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/>
                <w:color w:val="00000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pacing w:line="560" w:lineRule="exact"/>
              <w:jc w:val="center"/>
              <w:rPr>
                <w:rFonts w:ascii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>
            <w:pPr>
              <w:spacing w:line="560" w:lineRule="exact"/>
              <w:jc w:val="center"/>
              <w:rPr>
                <w:rFonts w:asci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spacing w:line="560" w:lineRule="exact"/>
              <w:jc w:val="center"/>
              <w:rPr>
                <w:rFonts w:asci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spacing w:line="560" w:lineRule="exact"/>
              <w:jc w:val="center"/>
              <w:rPr>
                <w:rFonts w:asci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spacing w:line="560" w:lineRule="exact"/>
              <w:jc w:val="center"/>
              <w:rPr>
                <w:rFonts w:ascii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>
            <w:pPr>
              <w:spacing w:line="560" w:lineRule="exact"/>
              <w:jc w:val="center"/>
              <w:rPr>
                <w:rFonts w:ascii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spacing w:line="560" w:lineRule="exact"/>
              <w:rPr>
                <w:rFonts w:ascii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pacing w:line="560" w:lineRule="exact"/>
              <w:jc w:val="center"/>
              <w:rPr>
                <w:rFonts w:ascii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>
            <w:pPr>
              <w:spacing w:line="560" w:lineRule="exact"/>
              <w:jc w:val="center"/>
              <w:rPr>
                <w:rFonts w:asci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spacing w:line="560" w:lineRule="exact"/>
              <w:jc w:val="center"/>
              <w:rPr>
                <w:rFonts w:asci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spacing w:line="560" w:lineRule="exact"/>
              <w:jc w:val="center"/>
              <w:rPr>
                <w:rFonts w:asci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spacing w:line="560" w:lineRule="exact"/>
              <w:jc w:val="center"/>
              <w:rPr>
                <w:rFonts w:ascii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>
            <w:pPr>
              <w:spacing w:line="560" w:lineRule="exact"/>
              <w:jc w:val="center"/>
              <w:rPr>
                <w:rFonts w:ascii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spacing w:line="560" w:lineRule="exact"/>
              <w:rPr>
                <w:rFonts w:ascii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pacing w:line="560" w:lineRule="exact"/>
              <w:jc w:val="center"/>
              <w:rPr>
                <w:rFonts w:ascii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>
            <w:pPr>
              <w:spacing w:line="560" w:lineRule="exact"/>
              <w:jc w:val="center"/>
              <w:rPr>
                <w:rFonts w:asci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spacing w:line="560" w:lineRule="exact"/>
              <w:jc w:val="center"/>
              <w:rPr>
                <w:rFonts w:asci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spacing w:line="560" w:lineRule="exact"/>
              <w:jc w:val="center"/>
              <w:rPr>
                <w:rFonts w:asci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spacing w:line="560" w:lineRule="exact"/>
              <w:jc w:val="center"/>
              <w:rPr>
                <w:rFonts w:ascii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>
            <w:pPr>
              <w:spacing w:line="560" w:lineRule="exact"/>
              <w:jc w:val="center"/>
              <w:rPr>
                <w:rFonts w:ascii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spacing w:line="560" w:lineRule="exact"/>
              <w:rPr>
                <w:rFonts w:ascii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pacing w:line="560" w:lineRule="exact"/>
              <w:jc w:val="center"/>
              <w:rPr>
                <w:rFonts w:ascii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>
            <w:pPr>
              <w:spacing w:line="560" w:lineRule="exact"/>
              <w:jc w:val="center"/>
              <w:rPr>
                <w:rFonts w:asci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spacing w:line="560" w:lineRule="exact"/>
              <w:jc w:val="center"/>
              <w:rPr>
                <w:rFonts w:asci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spacing w:line="560" w:lineRule="exact"/>
              <w:jc w:val="center"/>
              <w:rPr>
                <w:rFonts w:asci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spacing w:line="560" w:lineRule="exact"/>
              <w:jc w:val="center"/>
              <w:rPr>
                <w:rFonts w:ascii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>
            <w:pPr>
              <w:spacing w:line="560" w:lineRule="exact"/>
              <w:jc w:val="center"/>
              <w:rPr>
                <w:rFonts w:ascii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spacing w:line="560" w:lineRule="exact"/>
              <w:rPr>
                <w:rFonts w:ascii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pacing w:line="560" w:lineRule="exact"/>
              <w:jc w:val="center"/>
              <w:rPr>
                <w:rFonts w:ascii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984" w:type="dxa"/>
          </w:tcPr>
          <w:p>
            <w:pPr>
              <w:spacing w:line="560" w:lineRule="exact"/>
              <w:jc w:val="center"/>
              <w:rPr>
                <w:rFonts w:asci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spacing w:line="560" w:lineRule="exact"/>
              <w:jc w:val="center"/>
              <w:rPr>
                <w:rFonts w:asci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spacing w:line="560" w:lineRule="exact"/>
              <w:jc w:val="center"/>
              <w:rPr>
                <w:rFonts w:asci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spacing w:line="560" w:lineRule="exact"/>
              <w:jc w:val="center"/>
              <w:rPr>
                <w:rFonts w:ascii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>
            <w:pPr>
              <w:spacing w:line="560" w:lineRule="exact"/>
              <w:jc w:val="center"/>
              <w:rPr>
                <w:rFonts w:ascii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spacing w:line="560" w:lineRule="exact"/>
              <w:rPr>
                <w:rFonts w:ascii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pacing w:line="560" w:lineRule="exact"/>
              <w:jc w:val="center"/>
              <w:rPr>
                <w:rFonts w:ascii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984" w:type="dxa"/>
          </w:tcPr>
          <w:p>
            <w:pPr>
              <w:spacing w:line="560" w:lineRule="exact"/>
              <w:jc w:val="center"/>
              <w:rPr>
                <w:rFonts w:asci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spacing w:line="560" w:lineRule="exact"/>
              <w:jc w:val="center"/>
              <w:rPr>
                <w:rFonts w:asci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spacing w:line="560" w:lineRule="exact"/>
              <w:jc w:val="center"/>
              <w:rPr>
                <w:rFonts w:asci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spacing w:line="560" w:lineRule="exact"/>
              <w:jc w:val="center"/>
              <w:rPr>
                <w:rFonts w:ascii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>
            <w:pPr>
              <w:spacing w:line="560" w:lineRule="exact"/>
              <w:jc w:val="center"/>
              <w:rPr>
                <w:rFonts w:ascii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spacing w:line="560" w:lineRule="exact"/>
              <w:rPr>
                <w:rFonts w:ascii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pacing w:line="560" w:lineRule="exact"/>
              <w:jc w:val="center"/>
              <w:rPr>
                <w:rFonts w:ascii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984" w:type="dxa"/>
          </w:tcPr>
          <w:p>
            <w:pPr>
              <w:spacing w:line="560" w:lineRule="exact"/>
              <w:jc w:val="center"/>
              <w:rPr>
                <w:rFonts w:asci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spacing w:line="560" w:lineRule="exact"/>
              <w:jc w:val="center"/>
              <w:rPr>
                <w:rFonts w:asci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spacing w:line="560" w:lineRule="exact"/>
              <w:jc w:val="center"/>
              <w:rPr>
                <w:rFonts w:asci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spacing w:line="560" w:lineRule="exact"/>
              <w:jc w:val="center"/>
              <w:rPr>
                <w:rFonts w:ascii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>
            <w:pPr>
              <w:spacing w:line="560" w:lineRule="exact"/>
              <w:jc w:val="center"/>
              <w:rPr>
                <w:rFonts w:ascii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spacing w:line="560" w:lineRule="exact"/>
              <w:rPr>
                <w:rFonts w:ascii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pacing w:line="560" w:lineRule="exact"/>
              <w:jc w:val="center"/>
              <w:rPr>
                <w:rFonts w:ascii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984" w:type="dxa"/>
          </w:tcPr>
          <w:p>
            <w:pPr>
              <w:spacing w:line="560" w:lineRule="exact"/>
              <w:jc w:val="center"/>
              <w:rPr>
                <w:rFonts w:asci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spacing w:line="560" w:lineRule="exact"/>
              <w:jc w:val="center"/>
              <w:rPr>
                <w:rFonts w:asci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spacing w:line="560" w:lineRule="exact"/>
              <w:jc w:val="center"/>
              <w:rPr>
                <w:rFonts w:asci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spacing w:line="560" w:lineRule="exact"/>
              <w:jc w:val="center"/>
              <w:rPr>
                <w:rFonts w:ascii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>
            <w:pPr>
              <w:spacing w:line="560" w:lineRule="exact"/>
              <w:jc w:val="center"/>
              <w:rPr>
                <w:rFonts w:ascii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spacing w:line="560" w:lineRule="exact"/>
              <w:rPr>
                <w:rFonts w:ascii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pacing w:line="560" w:lineRule="exact"/>
              <w:jc w:val="center"/>
              <w:rPr>
                <w:rFonts w:ascii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984" w:type="dxa"/>
          </w:tcPr>
          <w:p>
            <w:pPr>
              <w:spacing w:line="560" w:lineRule="exact"/>
              <w:jc w:val="center"/>
              <w:rPr>
                <w:rFonts w:asci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spacing w:line="560" w:lineRule="exact"/>
              <w:jc w:val="center"/>
              <w:rPr>
                <w:rFonts w:asci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spacing w:line="560" w:lineRule="exact"/>
              <w:jc w:val="center"/>
              <w:rPr>
                <w:rFonts w:asci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spacing w:line="560" w:lineRule="exact"/>
              <w:jc w:val="center"/>
              <w:rPr>
                <w:rFonts w:ascii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>
            <w:pPr>
              <w:spacing w:line="560" w:lineRule="exact"/>
              <w:jc w:val="center"/>
              <w:rPr>
                <w:rFonts w:ascii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spacing w:line="560" w:lineRule="exact"/>
              <w:rPr>
                <w:rFonts w:ascii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pacing w:line="560" w:lineRule="exact"/>
              <w:jc w:val="center"/>
              <w:rPr>
                <w:rFonts w:ascii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</w:tcPr>
          <w:p>
            <w:pPr>
              <w:spacing w:line="560" w:lineRule="exact"/>
              <w:jc w:val="center"/>
              <w:rPr>
                <w:rFonts w:asci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spacing w:line="560" w:lineRule="exact"/>
              <w:jc w:val="center"/>
              <w:rPr>
                <w:rFonts w:asci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spacing w:line="560" w:lineRule="exact"/>
              <w:jc w:val="center"/>
              <w:rPr>
                <w:rFonts w:asci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spacing w:line="560" w:lineRule="exact"/>
              <w:jc w:val="center"/>
              <w:rPr>
                <w:rFonts w:ascii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>
            <w:pPr>
              <w:spacing w:line="560" w:lineRule="exact"/>
              <w:jc w:val="center"/>
              <w:rPr>
                <w:rFonts w:ascii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spacing w:line="560" w:lineRule="exact"/>
              <w:rPr>
                <w:rFonts w:ascii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pacing w:line="560" w:lineRule="exact"/>
              <w:jc w:val="center"/>
              <w:rPr>
                <w:rFonts w:ascii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984" w:type="dxa"/>
          </w:tcPr>
          <w:p>
            <w:pPr>
              <w:spacing w:line="560" w:lineRule="exact"/>
              <w:jc w:val="center"/>
              <w:rPr>
                <w:rFonts w:asci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spacing w:line="560" w:lineRule="exact"/>
              <w:jc w:val="center"/>
              <w:rPr>
                <w:rFonts w:asci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spacing w:line="560" w:lineRule="exact"/>
              <w:jc w:val="center"/>
              <w:rPr>
                <w:rFonts w:asci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spacing w:line="560" w:lineRule="exact"/>
              <w:jc w:val="center"/>
              <w:rPr>
                <w:rFonts w:ascii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>
            <w:pPr>
              <w:spacing w:line="560" w:lineRule="exact"/>
              <w:jc w:val="center"/>
              <w:rPr>
                <w:rFonts w:ascii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spacing w:line="560" w:lineRule="exact"/>
              <w:rPr>
                <w:rFonts w:ascii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pacing w:line="560" w:lineRule="exact"/>
              <w:jc w:val="center"/>
              <w:rPr>
                <w:rFonts w:ascii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84" w:type="dxa"/>
          </w:tcPr>
          <w:p>
            <w:pPr>
              <w:spacing w:line="560" w:lineRule="exact"/>
              <w:jc w:val="center"/>
              <w:rPr>
                <w:rFonts w:asci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spacing w:line="560" w:lineRule="exact"/>
              <w:jc w:val="center"/>
              <w:rPr>
                <w:rFonts w:asci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spacing w:line="560" w:lineRule="exact"/>
              <w:jc w:val="center"/>
              <w:rPr>
                <w:rFonts w:asci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spacing w:line="560" w:lineRule="exact"/>
              <w:jc w:val="center"/>
              <w:rPr>
                <w:rFonts w:ascii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>
            <w:pPr>
              <w:spacing w:line="560" w:lineRule="exact"/>
              <w:jc w:val="center"/>
              <w:rPr>
                <w:rFonts w:ascii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spacing w:line="560" w:lineRule="exact"/>
              <w:rPr>
                <w:rFonts w:ascii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pacing w:line="560" w:lineRule="exact"/>
              <w:jc w:val="center"/>
              <w:rPr>
                <w:rFonts w:ascii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4" w:type="dxa"/>
          </w:tcPr>
          <w:p>
            <w:pPr>
              <w:spacing w:line="560" w:lineRule="exact"/>
              <w:jc w:val="center"/>
              <w:rPr>
                <w:rFonts w:asci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spacing w:line="560" w:lineRule="exact"/>
              <w:jc w:val="center"/>
              <w:rPr>
                <w:rFonts w:asci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spacing w:line="560" w:lineRule="exact"/>
              <w:jc w:val="center"/>
              <w:rPr>
                <w:rFonts w:asci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spacing w:line="560" w:lineRule="exact"/>
              <w:jc w:val="center"/>
              <w:rPr>
                <w:rFonts w:ascii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>
            <w:pPr>
              <w:spacing w:line="560" w:lineRule="exact"/>
              <w:jc w:val="center"/>
              <w:rPr>
                <w:rFonts w:ascii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spacing w:line="560" w:lineRule="exact"/>
              <w:rPr>
                <w:rFonts w:ascii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pacing w:line="560" w:lineRule="exact"/>
              <w:jc w:val="center"/>
              <w:rPr>
                <w:rFonts w:ascii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84" w:type="dxa"/>
          </w:tcPr>
          <w:p>
            <w:pPr>
              <w:spacing w:line="560" w:lineRule="exact"/>
              <w:jc w:val="center"/>
              <w:rPr>
                <w:rFonts w:asci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spacing w:line="560" w:lineRule="exact"/>
              <w:jc w:val="center"/>
              <w:rPr>
                <w:rFonts w:asci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spacing w:line="560" w:lineRule="exact"/>
              <w:jc w:val="center"/>
              <w:rPr>
                <w:rFonts w:asci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spacing w:line="560" w:lineRule="exact"/>
              <w:jc w:val="center"/>
              <w:rPr>
                <w:rFonts w:ascii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>
            <w:pPr>
              <w:spacing w:line="560" w:lineRule="exact"/>
              <w:jc w:val="center"/>
              <w:rPr>
                <w:rFonts w:ascii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spacing w:line="560" w:lineRule="exact"/>
              <w:rPr>
                <w:rFonts w:ascii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pacing w:line="560" w:lineRule="exact"/>
              <w:jc w:val="center"/>
              <w:rPr>
                <w:rFonts w:ascii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984" w:type="dxa"/>
          </w:tcPr>
          <w:p>
            <w:pPr>
              <w:spacing w:line="560" w:lineRule="exact"/>
              <w:jc w:val="center"/>
              <w:rPr>
                <w:rFonts w:asci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spacing w:line="560" w:lineRule="exact"/>
              <w:jc w:val="center"/>
              <w:rPr>
                <w:rFonts w:asci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spacing w:line="560" w:lineRule="exact"/>
              <w:jc w:val="center"/>
              <w:rPr>
                <w:rFonts w:asci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spacing w:line="560" w:lineRule="exact"/>
              <w:jc w:val="center"/>
              <w:rPr>
                <w:rFonts w:ascii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>
            <w:pPr>
              <w:spacing w:line="560" w:lineRule="exact"/>
              <w:jc w:val="center"/>
              <w:rPr>
                <w:rFonts w:ascii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spacing w:line="560" w:lineRule="exact"/>
              <w:rPr>
                <w:rFonts w:ascii="Times New Roman"/>
                <w:color w:val="000000"/>
                <w:sz w:val="28"/>
                <w:szCs w:val="28"/>
              </w:rPr>
            </w:pPr>
          </w:p>
        </w:tc>
      </w:tr>
    </w:tbl>
    <w:p>
      <w:pPr>
        <w:spacing w:line="560" w:lineRule="exact"/>
        <w:rPr>
          <w:rFonts w:ascii="Times New Roman"/>
          <w:color w:val="000000"/>
          <w:sz w:val="28"/>
          <w:szCs w:val="28"/>
        </w:rPr>
      </w:pPr>
      <w:r>
        <w:rPr>
          <w:rFonts w:hint="eastAsia" w:ascii="Times New Roman"/>
          <w:color w:val="000000"/>
          <w:sz w:val="28"/>
          <w:szCs w:val="28"/>
        </w:rPr>
        <w:t>乡镇领导（签字并加盖公章）：</w:t>
      </w:r>
    </w:p>
    <w:p>
      <w:pPr>
        <w:spacing w:line="560" w:lineRule="exact"/>
        <w:rPr>
          <w:rFonts w:ascii="Times New Roman"/>
          <w:color w:val="000000"/>
          <w:sz w:val="28"/>
          <w:szCs w:val="28"/>
        </w:rPr>
      </w:pPr>
      <w:r>
        <w:rPr>
          <w:rFonts w:hint="eastAsia" w:ascii="Times New Roman"/>
          <w:color w:val="000000"/>
          <w:sz w:val="28"/>
          <w:szCs w:val="28"/>
        </w:rPr>
        <w:t>分管领导：</w:t>
      </w:r>
    </w:p>
    <w:p>
      <w:pPr>
        <w:spacing w:line="560" w:lineRule="exact"/>
        <w:rPr>
          <w:rFonts w:ascii="Times New Roman"/>
          <w:color w:val="000000"/>
          <w:sz w:val="28"/>
          <w:szCs w:val="28"/>
        </w:rPr>
      </w:pPr>
      <w:r>
        <w:rPr>
          <w:rFonts w:hint="eastAsia" w:ascii="Times New Roman"/>
          <w:color w:val="000000"/>
          <w:sz w:val="28"/>
          <w:szCs w:val="28"/>
        </w:rPr>
        <w:t>农业综合服务中心主任：</w:t>
      </w:r>
    </w:p>
    <w:p>
      <w:pPr>
        <w:spacing w:line="560" w:lineRule="exact"/>
        <w:rPr>
          <w:rFonts w:ascii="Times New Roman"/>
          <w:color w:val="000000"/>
          <w:sz w:val="28"/>
          <w:szCs w:val="28"/>
        </w:rPr>
      </w:pPr>
      <w:r>
        <w:rPr>
          <w:rFonts w:hint="eastAsia" w:ascii="Times New Roman"/>
          <w:color w:val="000000"/>
          <w:sz w:val="28"/>
          <w:szCs w:val="28"/>
        </w:rPr>
        <w:t>财政所所长：</w:t>
      </w:r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粗活意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粗宋简体">
    <w:panose1 w:val="03000509000000000000"/>
    <w:charset w:val="86"/>
    <w:family w:val="auto"/>
    <w:pitch w:val="default"/>
    <w:sig w:usb0="00000001" w:usb1="080E0000" w:usb2="00000000" w:usb3="00000000" w:csb0="00040001" w:csb1="00000000"/>
  </w:font>
  <w:font w:name="方正粗圆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1" w:csb1="00000000"/>
  </w:font>
  <w:font w:name="方正粗倩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黑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华隶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舒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E56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2021-11-19T06:11:16Z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A4F6A453A72F46C9AF5EDF5FB6C4BE9F</vt:lpwstr>
  </property>
</Properties>
</file>