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4" w:rsidRPr="001D653E" w:rsidRDefault="004E1CAB" w:rsidP="00931194">
      <w:pPr>
        <w:pStyle w:val="1"/>
        <w:jc w:val="center"/>
        <w:rPr>
          <w:rFonts w:ascii="Times New Roman" w:eastAsia="方正小标宋_GBK" w:hAnsi="Times New Roman"/>
          <w:b w:val="0"/>
          <w:bCs/>
          <w:sz w:val="30"/>
        </w:rPr>
      </w:pPr>
      <w:r w:rsidRPr="004E1CA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B9CA9" wp14:editId="45C5CFA5">
                <wp:simplePos x="0" y="0"/>
                <wp:positionH relativeFrom="column">
                  <wp:posOffset>-482024</wp:posOffset>
                </wp:positionH>
                <wp:positionV relativeFrom="paragraph">
                  <wp:posOffset>-507026</wp:posOffset>
                </wp:positionV>
                <wp:extent cx="946150" cy="1403985"/>
                <wp:effectExtent l="0" t="0" r="635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CAB" w:rsidRPr="004E1CAB" w:rsidRDefault="004E1CAB">
                            <w:pPr>
                              <w:rPr>
                                <w:rFonts w:ascii="方正仿宋简体" w:eastAsia="方正仿宋简体"/>
                                <w:sz w:val="32"/>
                                <w:szCs w:val="32"/>
                              </w:rPr>
                            </w:pPr>
                            <w:r w:rsidRPr="004E1CAB">
                              <w:rPr>
                                <w:rFonts w:ascii="方正仿宋简体" w:eastAsia="方正仿宋简体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7.95pt;margin-top:-39.9pt;width:7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" stroked="f">
                <v:textbox style="mso-fit-shape-to-text:t">
                  <w:txbxContent>
                    <w:p w:rsidR="004E1CAB" w:rsidRPr="004E1CAB" w:rsidRDefault="004E1CAB">
                      <w:pPr>
                        <w:rPr>
                          <w:rFonts w:ascii="方正仿宋简体" w:eastAsia="方正仿宋简体" w:hint="eastAsia"/>
                          <w:sz w:val="32"/>
                          <w:szCs w:val="32"/>
                        </w:rPr>
                      </w:pPr>
                      <w:r w:rsidRPr="004E1CAB">
                        <w:rPr>
                          <w:rFonts w:ascii="方正仿宋简体" w:eastAsia="方正仿宋简体" w:hint="eastAsia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 w:rsidR="00931194" w:rsidRPr="001D653E">
        <w:rPr>
          <w:rFonts w:ascii="Times New Roman" w:eastAsia="方正小标宋_GBK" w:hAnsi="Times New Roman"/>
          <w:b w:val="0"/>
          <w:bCs/>
          <w:sz w:val="30"/>
        </w:rPr>
        <w:t>开江县食品药品监管领域基层政务公开标准目录</w:t>
      </w:r>
    </w:p>
    <w:tbl>
      <w:tblPr>
        <w:tblW w:w="15480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931194" w:rsidRPr="001D653E" w:rsidTr="00987020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kern w:val="0"/>
                <w:sz w:val="22"/>
              </w:rPr>
            </w:pPr>
            <w:r w:rsidRPr="001D653E">
              <w:rPr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公开层级</w:t>
            </w: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left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D653E">
              <w:rPr>
                <w:rFonts w:eastAsia="黑体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</w:p>
        </w:tc>
      </w:tr>
      <w:tr w:rsidR="00931194" w:rsidRPr="001D653E" w:rsidTr="00987020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监督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bookmarkStart w:id="0" w:name="_GoBack"/>
            <w:r w:rsidRPr="001D653E">
              <w:rPr>
                <w:rFonts w:eastAsia="仿宋_GB2312"/>
                <w:sz w:val="18"/>
                <w:szCs w:val="18"/>
              </w:rPr>
              <w:t>食品安全法》《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</w:t>
            </w:r>
            <w:bookmarkEnd w:id="0"/>
            <w:r w:rsidRPr="001D653E">
              <w:rPr>
                <w:rFonts w:eastAsia="仿宋_GB2312"/>
                <w:sz w:val="18"/>
                <w:szCs w:val="18"/>
              </w:rPr>
              <w:t>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监督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《食品安全法》《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 w:rsidRPr="001D653E">
              <w:rPr>
                <w:rFonts w:eastAsia="仿宋_GB2312"/>
                <w:sz w:val="18"/>
                <w:szCs w:val="18"/>
              </w:rPr>
              <w:t>/</w:t>
            </w:r>
            <w:r w:rsidRPr="001D653E">
              <w:rPr>
                <w:rFonts w:eastAsia="仿宋_GB2312"/>
                <w:sz w:val="18"/>
                <w:szCs w:val="18"/>
              </w:rPr>
              <w:t>批号</w:t>
            </w:r>
            <w:r w:rsidRPr="001D653E">
              <w:rPr>
                <w:rFonts w:eastAsia="仿宋_GB2312"/>
                <w:sz w:val="18"/>
                <w:szCs w:val="18"/>
              </w:rPr>
              <w:t>/</w:t>
            </w:r>
            <w:r w:rsidRPr="001D653E">
              <w:rPr>
                <w:rFonts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《食品安全法》《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》《关于全面推进政务公开工作的意见》《食品生产经营日常监督检查管理办法》《食品药品安全监管信息公开管理办法》《食品安全抽样检验管理办法》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国家食品安全抽样检验信息系统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监督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药品零售</w:t>
            </w:r>
            <w:r w:rsidRPr="001D653E">
              <w:rPr>
                <w:rFonts w:eastAsia="仿宋_GB2312"/>
                <w:sz w:val="18"/>
                <w:szCs w:val="18"/>
              </w:rPr>
              <w:t>/</w:t>
            </w:r>
            <w:r w:rsidRPr="001D653E">
              <w:rPr>
                <w:rFonts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》《关于全面推进政务公开工作的意见》《食品药品安全监管信息公开管理办法》《药品管理法》《医疗器械监督管理条例》《药品医疗器械飞行检查办法》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  <w:r w:rsidRPr="001D653E">
              <w:rPr>
                <w:rFonts w:eastAsia="仿宋_GB2312"/>
                <w:sz w:val="18"/>
                <w:szCs w:val="18"/>
              </w:rPr>
              <w:t xml:space="preserve">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》《关于全面推进政务公开工作的意见》《食品药品安全监管信息公开管理办法》《化妆品监督管理条例》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信息形成或变更之日起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作出</w:t>
            </w:r>
            <w:proofErr w:type="gramEnd"/>
            <w:r w:rsidRPr="001D653E">
              <w:rPr>
                <w:rFonts w:eastAsia="仿宋_GB2312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行政处罚决定形成之日起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作出</w:t>
            </w:r>
            <w:proofErr w:type="gramEnd"/>
            <w:r w:rsidRPr="001D653E">
              <w:rPr>
                <w:rFonts w:eastAsia="仿宋_GB2312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行政处罚决定形成之日起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  <w:r w:rsidRPr="001D653E">
              <w:rPr>
                <w:rFonts w:eastAsia="仿宋_GB2312"/>
                <w:sz w:val="18"/>
                <w:szCs w:val="18"/>
              </w:rPr>
              <w:t xml:space="preserve">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</w:t>
            </w:r>
          </w:p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作出</w:t>
            </w:r>
            <w:proofErr w:type="gramEnd"/>
            <w:r w:rsidRPr="001D653E">
              <w:rPr>
                <w:rFonts w:eastAsia="仿宋_GB2312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行政处罚决定形成之日起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作出</w:t>
            </w:r>
            <w:proofErr w:type="gramEnd"/>
            <w:r w:rsidRPr="001D653E">
              <w:rPr>
                <w:rFonts w:eastAsia="仿宋_GB2312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行政处罚决定形成之日起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四川省一体化政务服务平台</w:t>
            </w:r>
            <w:r w:rsidRPr="001D653E">
              <w:rPr>
                <w:rFonts w:eastAsia="仿宋_GB2312"/>
                <w:sz w:val="18"/>
                <w:szCs w:val="18"/>
              </w:rPr>
              <w:t xml:space="preserve"> </w:t>
            </w:r>
          </w:p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公共</w:t>
            </w:r>
          </w:p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信息形成之日起</w:t>
            </w:r>
            <w:r w:rsidRPr="001D653E">
              <w:rPr>
                <w:rFonts w:eastAsia="仿宋_GB2312"/>
                <w:sz w:val="18"/>
                <w:szCs w:val="18"/>
              </w:rPr>
              <w:t>7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  </w:t>
            </w:r>
          </w:p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开江县市监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局微信公众号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公共</w:t>
            </w:r>
          </w:p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》《关于全面推进政务公开工作的意见》</w:t>
            </w:r>
            <w:r w:rsidRPr="001D653E"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  </w:t>
            </w:r>
          </w:p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开江县市监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局微信公众号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信息形成之日起</w:t>
            </w:r>
            <w:r w:rsidRPr="001D653E">
              <w:rPr>
                <w:rFonts w:eastAsia="仿宋_GB2312"/>
                <w:sz w:val="18"/>
                <w:szCs w:val="18"/>
              </w:rPr>
              <w:t>20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政府网站</w:t>
            </w:r>
            <w:r w:rsidRPr="001D653E">
              <w:rPr>
                <w:rFonts w:eastAsia="仿宋_GB2312"/>
                <w:sz w:val="18"/>
                <w:szCs w:val="18"/>
              </w:rPr>
              <w:t xml:space="preserve">     </w:t>
            </w:r>
          </w:p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</w:rPr>
              <w:t>■</w:t>
            </w:r>
            <w:r w:rsidRPr="001D653E">
              <w:rPr>
                <w:rFonts w:eastAsia="仿宋_GB2312"/>
                <w:sz w:val="18"/>
                <w:szCs w:val="18"/>
              </w:rPr>
              <w:t>开江县市监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局微信公众号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31194" w:rsidRPr="001D653E" w:rsidTr="0098702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lastRenderedPageBreak/>
              <w:t>18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《</w:t>
            </w:r>
            <w:r w:rsidR="006F400A" w:rsidRPr="006F400A">
              <w:rPr>
                <w:rFonts w:eastAsia="仿宋_GB2312"/>
                <w:sz w:val="18"/>
                <w:szCs w:val="18"/>
              </w:rPr>
              <w:t>中华人民共和国政府信息公开条例</w:t>
            </w:r>
            <w:r w:rsidRPr="001D653E">
              <w:rPr>
                <w:rFonts w:eastAsia="仿宋_GB2312"/>
                <w:sz w:val="18"/>
                <w:szCs w:val="18"/>
              </w:rPr>
              <w:t>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信息形成之日起</w:t>
            </w:r>
            <w:r w:rsidRPr="001D653E">
              <w:rPr>
                <w:rFonts w:eastAsia="仿宋_GB2312"/>
                <w:sz w:val="18"/>
                <w:szCs w:val="18"/>
              </w:rPr>
              <w:t>7</w:t>
            </w:r>
            <w:r w:rsidRPr="001D653E">
              <w:rPr>
                <w:rFonts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1D653E">
              <w:rPr>
                <w:rFonts w:eastAsia="仿宋_GB2312"/>
                <w:sz w:val="18"/>
                <w:szCs w:val="18"/>
              </w:rPr>
              <w:t>开江县市场监督管理局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</w:rPr>
              <w:t xml:space="preserve"> ■</w:t>
            </w:r>
            <w:r w:rsidRPr="001D653E">
              <w:rPr>
                <w:rFonts w:eastAsia="仿宋_GB2312"/>
                <w:sz w:val="18"/>
                <w:szCs w:val="18"/>
              </w:rPr>
              <w:t>开江县市监</w:t>
            </w:r>
            <w:proofErr w:type="gramStart"/>
            <w:r w:rsidRPr="001D653E">
              <w:rPr>
                <w:rFonts w:eastAsia="仿宋_GB2312"/>
                <w:sz w:val="18"/>
                <w:szCs w:val="18"/>
              </w:rPr>
              <w:t>局微信公众号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  <w:shd w:val="clear" w:color="auto" w:fill="FFFFFF"/>
              </w:rPr>
            </w:pPr>
            <w:r w:rsidRPr="001D653E">
              <w:rPr>
                <w:rFonts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94" w:rsidRPr="001D653E" w:rsidRDefault="00931194" w:rsidP="00987020"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931194" w:rsidRPr="001D653E" w:rsidRDefault="00931194" w:rsidP="00931194">
      <w:pPr>
        <w:jc w:val="left"/>
        <w:rPr>
          <w:rFonts w:eastAsia="方正小标宋_GBK"/>
          <w:sz w:val="28"/>
          <w:szCs w:val="28"/>
        </w:rPr>
      </w:pPr>
    </w:p>
    <w:p w:rsidR="00931194" w:rsidRPr="001D653E" w:rsidRDefault="00931194" w:rsidP="00931194"/>
    <w:p w:rsidR="006210EC" w:rsidRPr="001D653E" w:rsidRDefault="006210EC" w:rsidP="006210EC">
      <w:pPr>
        <w:spacing w:line="576" w:lineRule="atLeast"/>
        <w:rPr>
          <w:rFonts w:eastAsia="仿宋_GB2312"/>
          <w:sz w:val="44"/>
          <w:szCs w:val="44"/>
        </w:rPr>
        <w:sectPr w:rsidR="006210EC" w:rsidRPr="001D653E" w:rsidSect="00931194">
          <w:footerReference w:type="default" r:id="rId10"/>
          <w:pgSz w:w="16838" w:h="11906" w:orient="landscape"/>
          <w:pgMar w:top="1588" w:right="2098" w:bottom="1474" w:left="1984" w:header="851" w:footer="992" w:gutter="0"/>
          <w:pgNumType w:fmt="numberInDash"/>
          <w:cols w:space="720"/>
          <w:docGrid w:type="lines" w:linePitch="312"/>
        </w:sectPr>
      </w:pPr>
    </w:p>
    <w:p w:rsidR="00D87FA8" w:rsidRPr="001D653E" w:rsidRDefault="00D87FA8" w:rsidP="00B53278">
      <w:pPr>
        <w:spacing w:line="400" w:lineRule="exact"/>
        <w:ind w:left="-6" w:right="-17" w:hanging="11"/>
        <w:rPr>
          <w:rFonts w:eastAsia="方正小标宋简体"/>
          <w:sz w:val="44"/>
          <w:szCs w:val="44"/>
        </w:rPr>
      </w:pPr>
    </w:p>
    <w:sectPr w:rsidR="00D87FA8" w:rsidRPr="001D653E" w:rsidSect="00B53278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332" w:right="1440" w:bottom="1588" w:left="14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3B" w:rsidRDefault="005F463B">
      <w:r>
        <w:separator/>
      </w:r>
    </w:p>
  </w:endnote>
  <w:endnote w:type="continuationSeparator" w:id="0">
    <w:p w:rsidR="005F463B" w:rsidRDefault="005F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EC" w:rsidRDefault="006210EC">
    <w:pPr>
      <w:pStyle w:val="a6"/>
      <w:framePr w:wrap="around" w:vAnchor="text" w:hAnchor="margin" w:xAlign="outside" w:y="1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6F400A">
      <w:rPr>
        <w:rFonts w:ascii="宋体" w:hAnsi="宋体" w:cs="宋体"/>
        <w:noProof/>
        <w:sz w:val="28"/>
        <w:szCs w:val="28"/>
      </w:rPr>
      <w:t>- 5 -</w:t>
    </w:r>
    <w:r>
      <w:rPr>
        <w:rFonts w:ascii="宋体" w:hAnsi="宋体" w:cs="宋体" w:hint="eastAsia"/>
        <w:sz w:val="28"/>
        <w:szCs w:val="28"/>
      </w:rPr>
      <w:fldChar w:fldCharType="end"/>
    </w:r>
  </w:p>
  <w:p w:rsidR="006210EC" w:rsidRDefault="006210EC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2480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33ECF" w:rsidRDefault="00D87FA8">
        <w:pPr>
          <w:pStyle w:val="a6"/>
          <w:rPr>
            <w:sz w:val="28"/>
            <w:szCs w:val="28"/>
          </w:rPr>
        </w:pPr>
        <w:r w:rsidRPr="004D28D3">
          <w:rPr>
            <w:sz w:val="28"/>
            <w:szCs w:val="28"/>
          </w:rPr>
          <w:fldChar w:fldCharType="begin"/>
        </w:r>
        <w:r w:rsidRPr="004D28D3">
          <w:rPr>
            <w:sz w:val="28"/>
            <w:szCs w:val="28"/>
          </w:rPr>
          <w:instrText>PAGE   \* MERGEFORMAT</w:instrText>
        </w:r>
        <w:r w:rsidRPr="004D28D3">
          <w:rPr>
            <w:sz w:val="28"/>
            <w:szCs w:val="28"/>
          </w:rPr>
          <w:fldChar w:fldCharType="separate"/>
        </w:r>
        <w:r w:rsidR="006F400A" w:rsidRPr="006F400A">
          <w:rPr>
            <w:noProof/>
            <w:sz w:val="28"/>
            <w:szCs w:val="28"/>
            <w:lang w:val="zh-CN"/>
          </w:rPr>
          <w:t>-</w:t>
        </w:r>
        <w:r w:rsidR="006F400A">
          <w:rPr>
            <w:noProof/>
            <w:sz w:val="28"/>
            <w:szCs w:val="28"/>
          </w:rPr>
          <w:t xml:space="preserve"> 6 -</w:t>
        </w:r>
        <w:r w:rsidRPr="004D28D3">
          <w:rPr>
            <w:sz w:val="28"/>
            <w:szCs w:val="28"/>
          </w:rPr>
          <w:fldChar w:fldCharType="end"/>
        </w:r>
      </w:p>
    </w:sdtContent>
  </w:sdt>
  <w:p w:rsidR="00933ECF" w:rsidRDefault="00933E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188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33ECF" w:rsidRPr="004D28D3" w:rsidRDefault="00933ECF" w:rsidP="002D6B3D">
        <w:pPr>
          <w:pStyle w:val="a6"/>
          <w:jc w:val="right"/>
          <w:rPr>
            <w:sz w:val="28"/>
            <w:szCs w:val="28"/>
          </w:rPr>
        </w:pPr>
        <w:r w:rsidRPr="004D28D3">
          <w:rPr>
            <w:sz w:val="28"/>
            <w:szCs w:val="28"/>
          </w:rPr>
          <w:fldChar w:fldCharType="begin"/>
        </w:r>
        <w:r w:rsidRPr="004D28D3">
          <w:rPr>
            <w:sz w:val="28"/>
            <w:szCs w:val="28"/>
          </w:rPr>
          <w:instrText>PAGE   \* MERGEFORMAT</w:instrText>
        </w:r>
        <w:r w:rsidRPr="004D28D3">
          <w:rPr>
            <w:sz w:val="28"/>
            <w:szCs w:val="28"/>
          </w:rPr>
          <w:fldChar w:fldCharType="separate"/>
        </w:r>
        <w:r w:rsidR="006F400A" w:rsidRPr="006F400A">
          <w:rPr>
            <w:noProof/>
            <w:sz w:val="28"/>
            <w:szCs w:val="28"/>
            <w:lang w:val="zh-CN"/>
          </w:rPr>
          <w:t>-</w:t>
        </w:r>
        <w:r w:rsidR="006F400A">
          <w:rPr>
            <w:noProof/>
            <w:sz w:val="28"/>
            <w:szCs w:val="28"/>
          </w:rPr>
          <w:t xml:space="preserve"> 5 -</w:t>
        </w:r>
        <w:r w:rsidRPr="004D28D3">
          <w:rPr>
            <w:sz w:val="28"/>
            <w:szCs w:val="28"/>
          </w:rPr>
          <w:fldChar w:fldCharType="end"/>
        </w:r>
      </w:p>
    </w:sdtContent>
  </w:sdt>
  <w:p w:rsidR="00933ECF" w:rsidRDefault="00933E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3B" w:rsidRDefault="005F463B">
      <w:r>
        <w:separator/>
      </w:r>
    </w:p>
  </w:footnote>
  <w:footnote w:type="continuationSeparator" w:id="0">
    <w:p w:rsidR="005F463B" w:rsidRDefault="005F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CF" w:rsidRDefault="00933EC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CF" w:rsidRDefault="00933EC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EBDFC"/>
    <w:multiLevelType w:val="singleLevel"/>
    <w:tmpl w:val="819EBD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8599FA"/>
    <w:multiLevelType w:val="singleLevel"/>
    <w:tmpl w:val="978599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AAC8B8E"/>
    <w:multiLevelType w:val="singleLevel"/>
    <w:tmpl w:val="9AAC8B8E"/>
    <w:lvl w:ilvl="0">
      <w:start w:val="1"/>
      <w:numFmt w:val="decimal"/>
      <w:lvlText w:val="%1."/>
      <w:lvlJc w:val="left"/>
      <w:pPr>
        <w:tabs>
          <w:tab w:val="num" w:pos="312"/>
        </w:tabs>
        <w:ind w:left="900" w:firstLine="0"/>
      </w:pPr>
    </w:lvl>
  </w:abstractNum>
  <w:abstractNum w:abstractNumId="3">
    <w:nsid w:val="9B6AA0F1"/>
    <w:multiLevelType w:val="singleLevel"/>
    <w:tmpl w:val="9B6AA0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DA1240D"/>
    <w:multiLevelType w:val="singleLevel"/>
    <w:tmpl w:val="ADA124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B7DEE7D5"/>
    <w:multiLevelType w:val="singleLevel"/>
    <w:tmpl w:val="44CE19DC"/>
    <w:lvl w:ilvl="0">
      <w:start w:val="1"/>
      <w:numFmt w:val="chineseCounting"/>
      <w:suff w:val="nothing"/>
      <w:lvlText w:val="（%1）"/>
      <w:lvlJc w:val="left"/>
      <w:rPr>
        <w:rFonts w:ascii="方正楷体简体" w:eastAsia="方正楷体简体" w:hint="eastAsia"/>
        <w:b/>
      </w:rPr>
    </w:lvl>
  </w:abstractNum>
  <w:abstractNum w:abstractNumId="6">
    <w:nsid w:val="CAD73576"/>
    <w:multiLevelType w:val="singleLevel"/>
    <w:tmpl w:val="CAD735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CF4831C6"/>
    <w:multiLevelType w:val="singleLevel"/>
    <w:tmpl w:val="9C8ADCD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ascii="方正楷体简体" w:eastAsia="方正楷体简体" w:hint="eastAsia"/>
        <w:b/>
      </w:rPr>
    </w:lvl>
  </w:abstractNum>
  <w:abstractNum w:abstractNumId="8">
    <w:nsid w:val="D1439587"/>
    <w:multiLevelType w:val="singleLevel"/>
    <w:tmpl w:val="D143958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EF4309E6"/>
    <w:multiLevelType w:val="singleLevel"/>
    <w:tmpl w:val="EF4309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F556F165"/>
    <w:multiLevelType w:val="singleLevel"/>
    <w:tmpl w:val="A11A0166"/>
    <w:lvl w:ilvl="0">
      <w:start w:val="1"/>
      <w:numFmt w:val="japaneseCounting"/>
      <w:suff w:val="nothing"/>
      <w:lvlText w:val="%1、"/>
      <w:lvlJc w:val="left"/>
      <w:rPr>
        <w:rFonts w:ascii="Times New Roman" w:eastAsia="方正仿宋简体" w:hAnsi="Times New Roman" w:cs="Times New Roman"/>
      </w:rPr>
    </w:lvl>
  </w:abstractNum>
  <w:abstractNum w:abstractNumId="11">
    <w:nsid w:val="FDFE7CB5"/>
    <w:multiLevelType w:val="singleLevel"/>
    <w:tmpl w:val="FDFE7C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07462ABE"/>
    <w:multiLevelType w:val="hybridMultilevel"/>
    <w:tmpl w:val="8C96C644"/>
    <w:lvl w:ilvl="0" w:tplc="72127E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0A423809"/>
    <w:multiLevelType w:val="multilevel"/>
    <w:tmpl w:val="0A423809"/>
    <w:lvl w:ilvl="0">
      <w:start w:val="1"/>
      <w:numFmt w:val="decimal"/>
      <w:lvlText w:val="  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20B21B6"/>
    <w:multiLevelType w:val="singleLevel"/>
    <w:tmpl w:val="120B21B6"/>
    <w:lvl w:ilvl="0">
      <w:start w:val="2"/>
      <w:numFmt w:val="decimal"/>
      <w:suff w:val="space"/>
      <w:lvlText w:val="%1."/>
      <w:lvlJc w:val="left"/>
    </w:lvl>
  </w:abstractNum>
  <w:abstractNum w:abstractNumId="15">
    <w:nsid w:val="1AB12E55"/>
    <w:multiLevelType w:val="hybridMultilevel"/>
    <w:tmpl w:val="3F44847C"/>
    <w:lvl w:ilvl="0" w:tplc="59662F34">
      <w:start w:val="1"/>
      <w:numFmt w:val="japaneseCounting"/>
      <w:lvlText w:val="%1、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6">
    <w:nsid w:val="1ED46C96"/>
    <w:multiLevelType w:val="singleLevel"/>
    <w:tmpl w:val="1ED46C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2018A028"/>
    <w:multiLevelType w:val="singleLevel"/>
    <w:tmpl w:val="2018A0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>
    <w:nsid w:val="2D9203BC"/>
    <w:multiLevelType w:val="hybridMultilevel"/>
    <w:tmpl w:val="9D6EFA56"/>
    <w:lvl w:ilvl="0" w:tplc="664CEC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3429385B"/>
    <w:multiLevelType w:val="singleLevel"/>
    <w:tmpl w:val="342938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36A2362C"/>
    <w:multiLevelType w:val="hybridMultilevel"/>
    <w:tmpl w:val="4B0EA67E"/>
    <w:lvl w:ilvl="0" w:tplc="7EEEECC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B0D52B5"/>
    <w:multiLevelType w:val="singleLevel"/>
    <w:tmpl w:val="4B0D52B5"/>
    <w:lvl w:ilvl="0">
      <w:start w:val="1"/>
      <w:numFmt w:val="decimal"/>
      <w:suff w:val="nothing"/>
      <w:lvlText w:val="（%1）"/>
      <w:lvlJc w:val="left"/>
    </w:lvl>
  </w:abstractNum>
  <w:abstractNum w:abstractNumId="22">
    <w:nsid w:val="537C1BCC"/>
    <w:multiLevelType w:val="singleLevel"/>
    <w:tmpl w:val="537C1BCC"/>
    <w:lvl w:ilvl="0">
      <w:start w:val="2"/>
      <w:numFmt w:val="decimal"/>
      <w:suff w:val="nothing"/>
      <w:lvlText w:val="%1."/>
      <w:lvlJc w:val="left"/>
    </w:lvl>
  </w:abstractNum>
  <w:abstractNum w:abstractNumId="23">
    <w:nsid w:val="5C6FBFC4"/>
    <w:multiLevelType w:val="singleLevel"/>
    <w:tmpl w:val="5C6FBF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2"/>
  </w:num>
  <w:num w:numId="5">
    <w:abstractNumId w:val="23"/>
  </w:num>
  <w:num w:numId="6">
    <w:abstractNumId w:val="17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21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3"/>
  </w:num>
  <w:num w:numId="19">
    <w:abstractNumId w:val="20"/>
  </w:num>
  <w:num w:numId="20">
    <w:abstractNumId w:val="10"/>
  </w:num>
  <w:num w:numId="21">
    <w:abstractNumId w:val="16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704A93"/>
    <w:rsid w:val="000011DF"/>
    <w:rsid w:val="00011355"/>
    <w:rsid w:val="000115AF"/>
    <w:rsid w:val="000145F4"/>
    <w:rsid w:val="000265D7"/>
    <w:rsid w:val="00033006"/>
    <w:rsid w:val="00036D87"/>
    <w:rsid w:val="00053328"/>
    <w:rsid w:val="00060715"/>
    <w:rsid w:val="00062179"/>
    <w:rsid w:val="000632C2"/>
    <w:rsid w:val="0006516C"/>
    <w:rsid w:val="00073F17"/>
    <w:rsid w:val="00075EAC"/>
    <w:rsid w:val="000B68F2"/>
    <w:rsid w:val="000C54B1"/>
    <w:rsid w:val="000D4F95"/>
    <w:rsid w:val="000D6514"/>
    <w:rsid w:val="000E01BF"/>
    <w:rsid w:val="000E0BEE"/>
    <w:rsid w:val="000E3C08"/>
    <w:rsid w:val="000F159F"/>
    <w:rsid w:val="000F3DA2"/>
    <w:rsid w:val="000F6500"/>
    <w:rsid w:val="001054F3"/>
    <w:rsid w:val="00107A5E"/>
    <w:rsid w:val="00112274"/>
    <w:rsid w:val="001149FF"/>
    <w:rsid w:val="0014149C"/>
    <w:rsid w:val="001554E1"/>
    <w:rsid w:val="00157EC4"/>
    <w:rsid w:val="00166A7D"/>
    <w:rsid w:val="00167567"/>
    <w:rsid w:val="0016774B"/>
    <w:rsid w:val="00175523"/>
    <w:rsid w:val="00175BED"/>
    <w:rsid w:val="001A13D6"/>
    <w:rsid w:val="001A2BB4"/>
    <w:rsid w:val="001A7268"/>
    <w:rsid w:val="001B0EA5"/>
    <w:rsid w:val="001B1429"/>
    <w:rsid w:val="001C442F"/>
    <w:rsid w:val="001D653E"/>
    <w:rsid w:val="001D6DF9"/>
    <w:rsid w:val="001E09BE"/>
    <w:rsid w:val="001E7730"/>
    <w:rsid w:val="001F1781"/>
    <w:rsid w:val="00201DDB"/>
    <w:rsid w:val="00203414"/>
    <w:rsid w:val="002036EE"/>
    <w:rsid w:val="00203CAF"/>
    <w:rsid w:val="00210D27"/>
    <w:rsid w:val="0022005F"/>
    <w:rsid w:val="002246F9"/>
    <w:rsid w:val="00231BC7"/>
    <w:rsid w:val="00232094"/>
    <w:rsid w:val="00242C17"/>
    <w:rsid w:val="002574A3"/>
    <w:rsid w:val="0026780D"/>
    <w:rsid w:val="00277E29"/>
    <w:rsid w:val="00294398"/>
    <w:rsid w:val="002A12A7"/>
    <w:rsid w:val="002A5A26"/>
    <w:rsid w:val="002A7203"/>
    <w:rsid w:val="002B2855"/>
    <w:rsid w:val="002B3C63"/>
    <w:rsid w:val="002C1DD5"/>
    <w:rsid w:val="002D6B3D"/>
    <w:rsid w:val="002E7DC3"/>
    <w:rsid w:val="002F48DD"/>
    <w:rsid w:val="0030323A"/>
    <w:rsid w:val="003059EB"/>
    <w:rsid w:val="00312F5E"/>
    <w:rsid w:val="00330331"/>
    <w:rsid w:val="00331353"/>
    <w:rsid w:val="00333838"/>
    <w:rsid w:val="00335908"/>
    <w:rsid w:val="003359EE"/>
    <w:rsid w:val="00336617"/>
    <w:rsid w:val="00345BA2"/>
    <w:rsid w:val="00347509"/>
    <w:rsid w:val="00364B37"/>
    <w:rsid w:val="00367F71"/>
    <w:rsid w:val="00370F04"/>
    <w:rsid w:val="003742C7"/>
    <w:rsid w:val="003951F6"/>
    <w:rsid w:val="003962E1"/>
    <w:rsid w:val="00397D21"/>
    <w:rsid w:val="003A3D4D"/>
    <w:rsid w:val="003B26B2"/>
    <w:rsid w:val="003B4100"/>
    <w:rsid w:val="003B7E19"/>
    <w:rsid w:val="003C5073"/>
    <w:rsid w:val="003C743F"/>
    <w:rsid w:val="003E1BEB"/>
    <w:rsid w:val="004067F3"/>
    <w:rsid w:val="00411EE9"/>
    <w:rsid w:val="004134CD"/>
    <w:rsid w:val="00421582"/>
    <w:rsid w:val="00423EBB"/>
    <w:rsid w:val="00453D53"/>
    <w:rsid w:val="0045563F"/>
    <w:rsid w:val="00457AC2"/>
    <w:rsid w:val="0046500E"/>
    <w:rsid w:val="00465328"/>
    <w:rsid w:val="00477AA9"/>
    <w:rsid w:val="004832EA"/>
    <w:rsid w:val="004A1072"/>
    <w:rsid w:val="004A529E"/>
    <w:rsid w:val="004C0B09"/>
    <w:rsid w:val="004C3BA4"/>
    <w:rsid w:val="004D12C7"/>
    <w:rsid w:val="004D28D3"/>
    <w:rsid w:val="004D2AAC"/>
    <w:rsid w:val="004D4234"/>
    <w:rsid w:val="004E1CAB"/>
    <w:rsid w:val="004F195B"/>
    <w:rsid w:val="00503C10"/>
    <w:rsid w:val="00507296"/>
    <w:rsid w:val="005164CA"/>
    <w:rsid w:val="00516A4A"/>
    <w:rsid w:val="0052128E"/>
    <w:rsid w:val="005252CF"/>
    <w:rsid w:val="0052534E"/>
    <w:rsid w:val="0053242A"/>
    <w:rsid w:val="0055070C"/>
    <w:rsid w:val="00552BBE"/>
    <w:rsid w:val="00563AF3"/>
    <w:rsid w:val="00564FC3"/>
    <w:rsid w:val="00565C54"/>
    <w:rsid w:val="00567A56"/>
    <w:rsid w:val="0057164C"/>
    <w:rsid w:val="00582C7A"/>
    <w:rsid w:val="00583DA8"/>
    <w:rsid w:val="005A75DF"/>
    <w:rsid w:val="005B1257"/>
    <w:rsid w:val="005B2944"/>
    <w:rsid w:val="005B3C51"/>
    <w:rsid w:val="005D5AB5"/>
    <w:rsid w:val="005E50F7"/>
    <w:rsid w:val="005E7F3A"/>
    <w:rsid w:val="005F463B"/>
    <w:rsid w:val="005F7317"/>
    <w:rsid w:val="006071A3"/>
    <w:rsid w:val="006210EC"/>
    <w:rsid w:val="0062446E"/>
    <w:rsid w:val="006339E5"/>
    <w:rsid w:val="00634F29"/>
    <w:rsid w:val="00635197"/>
    <w:rsid w:val="006403A9"/>
    <w:rsid w:val="00645F6D"/>
    <w:rsid w:val="00646F86"/>
    <w:rsid w:val="00651083"/>
    <w:rsid w:val="00656670"/>
    <w:rsid w:val="006629D8"/>
    <w:rsid w:val="00663A1C"/>
    <w:rsid w:val="006674FD"/>
    <w:rsid w:val="00677DF2"/>
    <w:rsid w:val="006864FC"/>
    <w:rsid w:val="00691A53"/>
    <w:rsid w:val="006A41C9"/>
    <w:rsid w:val="006A7077"/>
    <w:rsid w:val="006B24F5"/>
    <w:rsid w:val="006C159E"/>
    <w:rsid w:val="006D03BE"/>
    <w:rsid w:val="006D6BD2"/>
    <w:rsid w:val="006E0086"/>
    <w:rsid w:val="006F1298"/>
    <w:rsid w:val="006F400A"/>
    <w:rsid w:val="00701FF6"/>
    <w:rsid w:val="00702BE4"/>
    <w:rsid w:val="00704A93"/>
    <w:rsid w:val="00705BAD"/>
    <w:rsid w:val="00706F00"/>
    <w:rsid w:val="00723B69"/>
    <w:rsid w:val="00724693"/>
    <w:rsid w:val="007325F7"/>
    <w:rsid w:val="00735C37"/>
    <w:rsid w:val="00746557"/>
    <w:rsid w:val="00754DD9"/>
    <w:rsid w:val="007579A6"/>
    <w:rsid w:val="007615F0"/>
    <w:rsid w:val="007617AE"/>
    <w:rsid w:val="00771C60"/>
    <w:rsid w:val="0077247D"/>
    <w:rsid w:val="007829AF"/>
    <w:rsid w:val="00787902"/>
    <w:rsid w:val="007A02DB"/>
    <w:rsid w:val="007A5514"/>
    <w:rsid w:val="007B2FA3"/>
    <w:rsid w:val="007D3A17"/>
    <w:rsid w:val="007D749A"/>
    <w:rsid w:val="007D75C7"/>
    <w:rsid w:val="007E2844"/>
    <w:rsid w:val="007E2DC0"/>
    <w:rsid w:val="00820478"/>
    <w:rsid w:val="008220B1"/>
    <w:rsid w:val="00826380"/>
    <w:rsid w:val="0083152B"/>
    <w:rsid w:val="00837C7C"/>
    <w:rsid w:val="008411D8"/>
    <w:rsid w:val="0084381E"/>
    <w:rsid w:val="00853DF0"/>
    <w:rsid w:val="008613F1"/>
    <w:rsid w:val="008636D5"/>
    <w:rsid w:val="00876821"/>
    <w:rsid w:val="00892B17"/>
    <w:rsid w:val="00894124"/>
    <w:rsid w:val="008A0244"/>
    <w:rsid w:val="008A40A9"/>
    <w:rsid w:val="008C1DA7"/>
    <w:rsid w:val="008C43B0"/>
    <w:rsid w:val="008C7E4F"/>
    <w:rsid w:val="008D0CC9"/>
    <w:rsid w:val="008E0D80"/>
    <w:rsid w:val="008E3166"/>
    <w:rsid w:val="008F114A"/>
    <w:rsid w:val="00904375"/>
    <w:rsid w:val="0091568E"/>
    <w:rsid w:val="00916FF5"/>
    <w:rsid w:val="00917060"/>
    <w:rsid w:val="00921010"/>
    <w:rsid w:val="00925021"/>
    <w:rsid w:val="00931039"/>
    <w:rsid w:val="00931194"/>
    <w:rsid w:val="0093152D"/>
    <w:rsid w:val="00933ECF"/>
    <w:rsid w:val="0093758C"/>
    <w:rsid w:val="00943EEE"/>
    <w:rsid w:val="009459ED"/>
    <w:rsid w:val="00946647"/>
    <w:rsid w:val="00953A9B"/>
    <w:rsid w:val="00961406"/>
    <w:rsid w:val="009621AE"/>
    <w:rsid w:val="00963132"/>
    <w:rsid w:val="009635E7"/>
    <w:rsid w:val="009740A2"/>
    <w:rsid w:val="00981206"/>
    <w:rsid w:val="00983956"/>
    <w:rsid w:val="009A4A0C"/>
    <w:rsid w:val="009B1AD7"/>
    <w:rsid w:val="009B3FC7"/>
    <w:rsid w:val="009C4DD4"/>
    <w:rsid w:val="009C63BA"/>
    <w:rsid w:val="009E16AB"/>
    <w:rsid w:val="009E5E8A"/>
    <w:rsid w:val="009E644D"/>
    <w:rsid w:val="009E6E9F"/>
    <w:rsid w:val="009F516A"/>
    <w:rsid w:val="009F52FE"/>
    <w:rsid w:val="00A0429C"/>
    <w:rsid w:val="00A10329"/>
    <w:rsid w:val="00A107AC"/>
    <w:rsid w:val="00A2023B"/>
    <w:rsid w:val="00A42C25"/>
    <w:rsid w:val="00A50978"/>
    <w:rsid w:val="00A531B9"/>
    <w:rsid w:val="00A55AB5"/>
    <w:rsid w:val="00A67E39"/>
    <w:rsid w:val="00A73DAF"/>
    <w:rsid w:val="00A81995"/>
    <w:rsid w:val="00A91269"/>
    <w:rsid w:val="00A92372"/>
    <w:rsid w:val="00AB538E"/>
    <w:rsid w:val="00AC0EA4"/>
    <w:rsid w:val="00AC1549"/>
    <w:rsid w:val="00AC665F"/>
    <w:rsid w:val="00AD36D5"/>
    <w:rsid w:val="00B07940"/>
    <w:rsid w:val="00B12D66"/>
    <w:rsid w:val="00B130DF"/>
    <w:rsid w:val="00B2523B"/>
    <w:rsid w:val="00B33C2F"/>
    <w:rsid w:val="00B41EAF"/>
    <w:rsid w:val="00B42A0F"/>
    <w:rsid w:val="00B516EB"/>
    <w:rsid w:val="00B53278"/>
    <w:rsid w:val="00B61AA8"/>
    <w:rsid w:val="00B70872"/>
    <w:rsid w:val="00B81C7F"/>
    <w:rsid w:val="00B86E10"/>
    <w:rsid w:val="00B918F2"/>
    <w:rsid w:val="00BA0002"/>
    <w:rsid w:val="00BA0F6A"/>
    <w:rsid w:val="00BA229C"/>
    <w:rsid w:val="00BB1524"/>
    <w:rsid w:val="00BC4DE1"/>
    <w:rsid w:val="00BD5434"/>
    <w:rsid w:val="00BD70EA"/>
    <w:rsid w:val="00BE344E"/>
    <w:rsid w:val="00BE5D8F"/>
    <w:rsid w:val="00BF11B8"/>
    <w:rsid w:val="00BF143E"/>
    <w:rsid w:val="00C013AE"/>
    <w:rsid w:val="00C160B7"/>
    <w:rsid w:val="00C272F7"/>
    <w:rsid w:val="00C3111B"/>
    <w:rsid w:val="00C33272"/>
    <w:rsid w:val="00C37DC1"/>
    <w:rsid w:val="00C54AE2"/>
    <w:rsid w:val="00C73FAD"/>
    <w:rsid w:val="00C74A93"/>
    <w:rsid w:val="00C8411E"/>
    <w:rsid w:val="00C844A3"/>
    <w:rsid w:val="00C94A2F"/>
    <w:rsid w:val="00CC0025"/>
    <w:rsid w:val="00CC59C7"/>
    <w:rsid w:val="00CD0F24"/>
    <w:rsid w:val="00CD1F2C"/>
    <w:rsid w:val="00CE34CF"/>
    <w:rsid w:val="00CE3782"/>
    <w:rsid w:val="00CF1E8B"/>
    <w:rsid w:val="00CF3028"/>
    <w:rsid w:val="00CF4909"/>
    <w:rsid w:val="00CF60B7"/>
    <w:rsid w:val="00D00BAE"/>
    <w:rsid w:val="00D078A0"/>
    <w:rsid w:val="00D12F4F"/>
    <w:rsid w:val="00D329EA"/>
    <w:rsid w:val="00D33867"/>
    <w:rsid w:val="00D35A79"/>
    <w:rsid w:val="00D40EBB"/>
    <w:rsid w:val="00D4351B"/>
    <w:rsid w:val="00D516E9"/>
    <w:rsid w:val="00D54918"/>
    <w:rsid w:val="00D74C2F"/>
    <w:rsid w:val="00D76A8D"/>
    <w:rsid w:val="00D8224B"/>
    <w:rsid w:val="00D844F7"/>
    <w:rsid w:val="00D8787D"/>
    <w:rsid w:val="00D87FA8"/>
    <w:rsid w:val="00D92D87"/>
    <w:rsid w:val="00D942A5"/>
    <w:rsid w:val="00D9472D"/>
    <w:rsid w:val="00DA54F5"/>
    <w:rsid w:val="00DA5D99"/>
    <w:rsid w:val="00DB6FBE"/>
    <w:rsid w:val="00DC5188"/>
    <w:rsid w:val="00DD0825"/>
    <w:rsid w:val="00DD2E68"/>
    <w:rsid w:val="00DF6E87"/>
    <w:rsid w:val="00E14A93"/>
    <w:rsid w:val="00E200EE"/>
    <w:rsid w:val="00E23C6C"/>
    <w:rsid w:val="00E2522E"/>
    <w:rsid w:val="00E35F19"/>
    <w:rsid w:val="00E36947"/>
    <w:rsid w:val="00E5420A"/>
    <w:rsid w:val="00E6011E"/>
    <w:rsid w:val="00E610A4"/>
    <w:rsid w:val="00E659E7"/>
    <w:rsid w:val="00E746C9"/>
    <w:rsid w:val="00E82BC7"/>
    <w:rsid w:val="00E85F54"/>
    <w:rsid w:val="00E907F2"/>
    <w:rsid w:val="00E95F45"/>
    <w:rsid w:val="00EB4032"/>
    <w:rsid w:val="00EB7F4F"/>
    <w:rsid w:val="00EC0AD7"/>
    <w:rsid w:val="00EC20B9"/>
    <w:rsid w:val="00ED6652"/>
    <w:rsid w:val="00ED6EA2"/>
    <w:rsid w:val="00EF3C03"/>
    <w:rsid w:val="00EF460B"/>
    <w:rsid w:val="00EF4B7A"/>
    <w:rsid w:val="00EF597F"/>
    <w:rsid w:val="00EF6FEE"/>
    <w:rsid w:val="00F019FA"/>
    <w:rsid w:val="00F02058"/>
    <w:rsid w:val="00F02496"/>
    <w:rsid w:val="00F0505B"/>
    <w:rsid w:val="00F0515A"/>
    <w:rsid w:val="00F14750"/>
    <w:rsid w:val="00F2414E"/>
    <w:rsid w:val="00F27CFC"/>
    <w:rsid w:val="00F30198"/>
    <w:rsid w:val="00F324C2"/>
    <w:rsid w:val="00F32FC8"/>
    <w:rsid w:val="00F3475B"/>
    <w:rsid w:val="00F43D44"/>
    <w:rsid w:val="00F4610F"/>
    <w:rsid w:val="00F46962"/>
    <w:rsid w:val="00F46E10"/>
    <w:rsid w:val="00F5788B"/>
    <w:rsid w:val="00F621A7"/>
    <w:rsid w:val="00F750FE"/>
    <w:rsid w:val="00F92901"/>
    <w:rsid w:val="00F94453"/>
    <w:rsid w:val="00FA69B3"/>
    <w:rsid w:val="00FB7FD5"/>
    <w:rsid w:val="00FC403B"/>
    <w:rsid w:val="00FC70BC"/>
    <w:rsid w:val="00FF3C13"/>
    <w:rsid w:val="00FF7657"/>
    <w:rsid w:val="1CAD4203"/>
    <w:rsid w:val="2A5256B7"/>
    <w:rsid w:val="36252FB3"/>
    <w:rsid w:val="46603511"/>
    <w:rsid w:val="72B24F2A"/>
    <w:rsid w:val="74A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Char"/>
    <w:semiHidden/>
    <w:unhideWhenUsed/>
    <w:qFormat/>
    <w:rsid w:val="007D75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7509"/>
    <w:rPr>
      <w:rFonts w:ascii="Calibri" w:hAnsi="Calibri"/>
      <w:b/>
      <w:kern w:val="44"/>
      <w:sz w:val="44"/>
      <w:szCs w:val="24"/>
    </w:r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qFormat/>
    <w:pPr>
      <w:ind w:leftChars="2500" w:left="2500"/>
    </w:pPr>
  </w:style>
  <w:style w:type="paragraph" w:styleId="a5">
    <w:name w:val="Balloon Text"/>
    <w:basedOn w:val="a"/>
    <w:link w:val="Char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qFormat/>
    <w:rsid w:val="0034750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347509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347509"/>
    <w:rPr>
      <w:kern w:val="2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1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200"/>
    </w:pPr>
  </w:style>
  <w:style w:type="paragraph" w:customStyle="1" w:styleId="tit2">
    <w:name w:val="tit2"/>
    <w:basedOn w:val="a"/>
    <w:qFormat/>
    <w:pPr>
      <w:spacing w:after="300"/>
      <w:jc w:val="left"/>
    </w:pPr>
    <w:rPr>
      <w:rFonts w:ascii="Calibri" w:hAnsi="Calibri"/>
      <w:color w:val="333333"/>
      <w:kern w:val="0"/>
      <w:sz w:val="45"/>
      <w:szCs w:val="45"/>
    </w:rPr>
  </w:style>
  <w:style w:type="paragraph" w:customStyle="1" w:styleId="NewNewNewNewNewNewNewNewNewNewNewNewNewNew">
    <w:name w:val="正文 New New New New New New New New New New New New New New"/>
    <w:qFormat/>
    <w:rsid w:val="0034750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NewNewNewNewNewNewNewNewNewNewNewNewNewNew">
    <w:name w:val="正文 New New New New New New New New New New New New New New New"/>
    <w:qFormat/>
    <w:rsid w:val="003475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vsbcontentstart">
    <w:name w:val="vsbcontent_start"/>
    <w:basedOn w:val="a"/>
    <w:qFormat/>
    <w:rsid w:val="00347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rsid w:val="007579A6"/>
  </w:style>
  <w:style w:type="character" w:customStyle="1" w:styleId="5Char">
    <w:name w:val="标题 5 Char"/>
    <w:basedOn w:val="a0"/>
    <w:link w:val="5"/>
    <w:semiHidden/>
    <w:rsid w:val="007D75C7"/>
    <w:rPr>
      <w:b/>
      <w:bCs/>
      <w:kern w:val="2"/>
      <w:sz w:val="28"/>
      <w:szCs w:val="28"/>
    </w:rPr>
  </w:style>
  <w:style w:type="character" w:styleId="ab">
    <w:name w:val="Strong"/>
    <w:basedOn w:val="a0"/>
    <w:qFormat/>
    <w:rsid w:val="007D75C7"/>
    <w:rPr>
      <w:b/>
    </w:rPr>
  </w:style>
  <w:style w:type="character" w:styleId="ac">
    <w:name w:val="page number"/>
    <w:basedOn w:val="a0"/>
    <w:uiPriority w:val="99"/>
    <w:rsid w:val="00157EC4"/>
    <w:rPr>
      <w:rFonts w:ascii="Times New Roman" w:eastAsia="仿宋_GB2312" w:hAnsi="Times New Roman" w:cs="Times New Roman"/>
    </w:rPr>
  </w:style>
  <w:style w:type="table" w:styleId="ad">
    <w:name w:val="Table Grid"/>
    <w:basedOn w:val="a1"/>
    <w:uiPriority w:val="59"/>
    <w:qFormat/>
    <w:rsid w:val="00C27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C272F7"/>
    <w:rPr>
      <w:rFonts w:ascii="宋体" w:eastAsia="宋体" w:hAnsi="宋体" w:cs="宋体" w:hint="eastAsia"/>
      <w:b/>
      <w:bCs/>
      <w:i w:val="0"/>
      <w:iCs w:val="0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C272F7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C272F7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paragraph" w:customStyle="1" w:styleId="Style10">
    <w:name w:val="_Style 10"/>
    <w:basedOn w:val="a"/>
    <w:next w:val="a"/>
    <w:uiPriority w:val="99"/>
    <w:rsid w:val="00BD70EA"/>
    <w:pPr>
      <w:pBdr>
        <w:top w:val="single" w:sz="6" w:space="1" w:color="auto"/>
      </w:pBdr>
      <w:jc w:val="center"/>
    </w:pPr>
    <w:rPr>
      <w:rFonts w:ascii="Arial" w:hAnsi="Calibri" w:cs="Mongolian Baiti"/>
      <w:vanish/>
      <w:sz w:val="16"/>
    </w:rPr>
  </w:style>
  <w:style w:type="paragraph" w:styleId="10">
    <w:name w:val="toc 1"/>
    <w:basedOn w:val="a"/>
    <w:next w:val="a"/>
    <w:qFormat/>
    <w:rsid w:val="00B53278"/>
    <w:rPr>
      <w:rFonts w:ascii="Calibri" w:eastAsiaTheme="minorEastAsia" w:hAnsi="Calibri" w:cstheme="minorBidi"/>
    </w:rPr>
  </w:style>
  <w:style w:type="character" w:customStyle="1" w:styleId="font71">
    <w:name w:val="font71"/>
    <w:basedOn w:val="a0"/>
    <w:rsid w:val="006210EC"/>
    <w:rPr>
      <w:rFonts w:ascii="宋体" w:eastAsia="宋体" w:hAnsi="宋体" w:cs="宋体" w:hint="eastAsia"/>
      <w:i w:val="0"/>
      <w:iCs w:val="0"/>
      <w:color w:val="141414"/>
      <w:sz w:val="18"/>
      <w:szCs w:val="18"/>
      <w:u w:val="none"/>
    </w:rPr>
  </w:style>
  <w:style w:type="character" w:customStyle="1" w:styleId="font81">
    <w:name w:val="font81"/>
    <w:basedOn w:val="a0"/>
    <w:rsid w:val="006210EC"/>
    <w:rPr>
      <w:rFonts w:ascii="Arial" w:hAnsi="Arial" w:cs="Arial"/>
      <w:i w:val="0"/>
      <w:iCs w:val="0"/>
      <w:color w:val="141414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Subtitle" w:qFormat="1"/>
    <w:lsdException w:name="Dat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Char"/>
    <w:semiHidden/>
    <w:unhideWhenUsed/>
    <w:qFormat/>
    <w:rsid w:val="007D75C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47509"/>
    <w:rPr>
      <w:rFonts w:ascii="Calibri" w:hAnsi="Calibri"/>
      <w:b/>
      <w:kern w:val="44"/>
      <w:sz w:val="44"/>
      <w:szCs w:val="24"/>
    </w:r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qFormat/>
    <w:pPr>
      <w:ind w:leftChars="2500" w:left="2500"/>
    </w:pPr>
  </w:style>
  <w:style w:type="paragraph" w:styleId="a5">
    <w:name w:val="Balloon Text"/>
    <w:basedOn w:val="a"/>
    <w:link w:val="Char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qFormat/>
    <w:rsid w:val="0034750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347509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347509"/>
    <w:rPr>
      <w:kern w:val="2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1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200"/>
    </w:pPr>
  </w:style>
  <w:style w:type="paragraph" w:customStyle="1" w:styleId="tit2">
    <w:name w:val="tit2"/>
    <w:basedOn w:val="a"/>
    <w:qFormat/>
    <w:pPr>
      <w:spacing w:after="300"/>
      <w:jc w:val="left"/>
    </w:pPr>
    <w:rPr>
      <w:rFonts w:ascii="Calibri" w:hAnsi="Calibri"/>
      <w:color w:val="333333"/>
      <w:kern w:val="0"/>
      <w:sz w:val="45"/>
      <w:szCs w:val="45"/>
    </w:rPr>
  </w:style>
  <w:style w:type="paragraph" w:customStyle="1" w:styleId="NewNewNewNewNewNewNewNewNewNewNewNewNewNew">
    <w:name w:val="正文 New New New New New New New New New New New New New New"/>
    <w:qFormat/>
    <w:rsid w:val="0034750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NewNewNewNewNewNewNewNewNewNewNewNewNewNewNew">
    <w:name w:val="正文 New New New New New New New New New New New New New New New"/>
    <w:qFormat/>
    <w:rsid w:val="0034750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vsbcontentstart">
    <w:name w:val="vsbcontent_start"/>
    <w:basedOn w:val="a"/>
    <w:qFormat/>
    <w:rsid w:val="00347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rsid w:val="007579A6"/>
  </w:style>
  <w:style w:type="character" w:customStyle="1" w:styleId="5Char">
    <w:name w:val="标题 5 Char"/>
    <w:basedOn w:val="a0"/>
    <w:link w:val="5"/>
    <w:semiHidden/>
    <w:rsid w:val="007D75C7"/>
    <w:rPr>
      <w:b/>
      <w:bCs/>
      <w:kern w:val="2"/>
      <w:sz w:val="28"/>
      <w:szCs w:val="28"/>
    </w:rPr>
  </w:style>
  <w:style w:type="character" w:styleId="ab">
    <w:name w:val="Strong"/>
    <w:basedOn w:val="a0"/>
    <w:qFormat/>
    <w:rsid w:val="007D75C7"/>
    <w:rPr>
      <w:b/>
    </w:rPr>
  </w:style>
  <w:style w:type="character" w:styleId="ac">
    <w:name w:val="page number"/>
    <w:basedOn w:val="a0"/>
    <w:uiPriority w:val="99"/>
    <w:rsid w:val="00157EC4"/>
    <w:rPr>
      <w:rFonts w:ascii="Times New Roman" w:eastAsia="仿宋_GB2312" w:hAnsi="Times New Roman" w:cs="Times New Roman"/>
    </w:rPr>
  </w:style>
  <w:style w:type="table" w:styleId="ad">
    <w:name w:val="Table Grid"/>
    <w:basedOn w:val="a1"/>
    <w:uiPriority w:val="59"/>
    <w:qFormat/>
    <w:rsid w:val="00C27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C272F7"/>
    <w:rPr>
      <w:rFonts w:ascii="宋体" w:eastAsia="宋体" w:hAnsi="宋体" w:cs="宋体" w:hint="eastAsia"/>
      <w:b/>
      <w:bCs/>
      <w:i w:val="0"/>
      <w:iCs w:val="0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C272F7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C272F7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paragraph" w:customStyle="1" w:styleId="Style10">
    <w:name w:val="_Style 10"/>
    <w:basedOn w:val="a"/>
    <w:next w:val="a"/>
    <w:uiPriority w:val="99"/>
    <w:rsid w:val="00BD70EA"/>
    <w:pPr>
      <w:pBdr>
        <w:top w:val="single" w:sz="6" w:space="1" w:color="auto"/>
      </w:pBdr>
      <w:jc w:val="center"/>
    </w:pPr>
    <w:rPr>
      <w:rFonts w:ascii="Arial" w:hAnsi="Calibri" w:cs="Mongolian Baiti"/>
      <w:vanish/>
      <w:sz w:val="16"/>
    </w:rPr>
  </w:style>
  <w:style w:type="paragraph" w:styleId="10">
    <w:name w:val="toc 1"/>
    <w:basedOn w:val="a"/>
    <w:next w:val="a"/>
    <w:qFormat/>
    <w:rsid w:val="00B53278"/>
    <w:rPr>
      <w:rFonts w:ascii="Calibri" w:eastAsiaTheme="minorEastAsia" w:hAnsi="Calibri" w:cstheme="minorBidi"/>
    </w:rPr>
  </w:style>
  <w:style w:type="character" w:customStyle="1" w:styleId="font71">
    <w:name w:val="font71"/>
    <w:basedOn w:val="a0"/>
    <w:rsid w:val="006210EC"/>
    <w:rPr>
      <w:rFonts w:ascii="宋体" w:eastAsia="宋体" w:hAnsi="宋体" w:cs="宋体" w:hint="eastAsia"/>
      <w:i w:val="0"/>
      <w:iCs w:val="0"/>
      <w:color w:val="141414"/>
      <w:sz w:val="18"/>
      <w:szCs w:val="18"/>
      <w:u w:val="none"/>
    </w:rPr>
  </w:style>
  <w:style w:type="character" w:customStyle="1" w:styleId="font81">
    <w:name w:val="font81"/>
    <w:basedOn w:val="a0"/>
    <w:rsid w:val="006210EC"/>
    <w:rPr>
      <w:rFonts w:ascii="Arial" w:hAnsi="Arial" w:cs="Arial"/>
      <w:i w:val="0"/>
      <w:iCs w:val="0"/>
      <w:color w:val="141414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D4193-9083-4E0E-AB13-65C2767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2261</Words>
  <Characters>329</Characters>
  <Application>Microsoft Office Word</Application>
  <DocSecurity>0</DocSecurity>
  <Lines>2</Lines>
  <Paragraphs>5</Paragraphs>
  <ScaleCrop>false</ScaleCrop>
  <Company>shenduxitong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县市场监管局</dc:creator>
  <cp:lastModifiedBy>岳岑</cp:lastModifiedBy>
  <cp:revision>3</cp:revision>
  <cp:lastPrinted>2021-12-03T01:42:00Z</cp:lastPrinted>
  <dcterms:created xsi:type="dcterms:W3CDTF">2022-03-24T09:31:00Z</dcterms:created>
  <dcterms:modified xsi:type="dcterms:W3CDTF">2022-03-24T09:37:00Z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4863C49CFB1C44758C83743773EF745D</vt:lpwstr>
  </property>
</Properties>
</file>