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Borders>
          <w:top w:val="single" w:sz="6" w:space="0" w:color="CCCCCC"/>
          <w:left w:val="single" w:sz="6" w:space="0" w:color="CCCCCC"/>
        </w:tblBorders>
        <w:shd w:val="clear" w:color="auto" w:fill="FFFFFF"/>
        <w:tblLayout w:type="fixed"/>
        <w:tblCellMar>
          <w:left w:w="0" w:type="dxa"/>
          <w:right w:w="0" w:type="dxa"/>
        </w:tblCellMar>
        <w:tblLook w:val="04A0" w:firstRow="1" w:lastRow="0" w:firstColumn="1" w:lastColumn="0" w:noHBand="0" w:noVBand="1"/>
      </w:tblPr>
      <w:tblGrid>
        <w:gridCol w:w="674"/>
        <w:gridCol w:w="1334"/>
        <w:gridCol w:w="1271"/>
        <w:gridCol w:w="1852"/>
        <w:gridCol w:w="1550"/>
        <w:gridCol w:w="1843"/>
        <w:gridCol w:w="2126"/>
        <w:gridCol w:w="1134"/>
        <w:gridCol w:w="992"/>
        <w:gridCol w:w="1342"/>
      </w:tblGrid>
      <w:tr w:rsidR="00DB4DEE" w:rsidRPr="00051060" w:rsidTr="00F61926">
        <w:trPr>
          <w:trHeight w:val="527"/>
          <w:tblCellSpacing w:w="0" w:type="dxa"/>
        </w:trPr>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F31E55">
            <w:pPr>
              <w:jc w:val="center"/>
              <w:rPr>
                <w:b/>
                <w:sz w:val="16"/>
                <w:szCs w:val="16"/>
              </w:rPr>
            </w:pPr>
            <w:r w:rsidRPr="00051060">
              <w:rPr>
                <w:b/>
                <w:sz w:val="16"/>
                <w:szCs w:val="16"/>
              </w:rPr>
              <w:t>类别</w:t>
            </w:r>
          </w:p>
        </w:tc>
        <w:tc>
          <w:tcPr>
            <w:tcW w:w="260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F31E55">
            <w:pPr>
              <w:jc w:val="center"/>
              <w:rPr>
                <w:b/>
                <w:sz w:val="16"/>
                <w:szCs w:val="16"/>
              </w:rPr>
            </w:pPr>
            <w:r w:rsidRPr="00051060">
              <w:rPr>
                <w:b/>
                <w:sz w:val="16"/>
                <w:szCs w:val="16"/>
              </w:rPr>
              <w:t>事项</w:t>
            </w:r>
          </w:p>
        </w:tc>
        <w:tc>
          <w:tcPr>
            <w:tcW w:w="1852"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F31E55">
            <w:pPr>
              <w:jc w:val="center"/>
              <w:rPr>
                <w:b/>
                <w:sz w:val="16"/>
                <w:szCs w:val="16"/>
              </w:rPr>
            </w:pPr>
            <w:r w:rsidRPr="00051060">
              <w:rPr>
                <w:b/>
                <w:sz w:val="16"/>
                <w:szCs w:val="16"/>
              </w:rPr>
              <w:t>公开内容</w:t>
            </w:r>
          </w:p>
        </w:tc>
        <w:tc>
          <w:tcPr>
            <w:tcW w:w="1550"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F31E55">
            <w:pPr>
              <w:jc w:val="center"/>
              <w:rPr>
                <w:b/>
                <w:sz w:val="16"/>
                <w:szCs w:val="16"/>
              </w:rPr>
            </w:pPr>
            <w:r w:rsidRPr="00051060">
              <w:rPr>
                <w:b/>
                <w:sz w:val="16"/>
                <w:szCs w:val="16"/>
              </w:rPr>
              <w:t>公开依据</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F31E55">
            <w:pPr>
              <w:jc w:val="center"/>
              <w:rPr>
                <w:b/>
                <w:sz w:val="16"/>
                <w:szCs w:val="16"/>
              </w:rPr>
            </w:pPr>
            <w:r w:rsidRPr="00051060">
              <w:rPr>
                <w:b/>
                <w:sz w:val="16"/>
                <w:szCs w:val="16"/>
              </w:rPr>
              <w:t>公开主体</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hideMark/>
          </w:tcPr>
          <w:p w:rsidR="00700BFA" w:rsidRPr="00051060" w:rsidRDefault="00700BFA" w:rsidP="001E36AE">
            <w:pPr>
              <w:spacing w:line="400" w:lineRule="exact"/>
              <w:jc w:val="center"/>
              <w:rPr>
                <w:b/>
                <w:sz w:val="16"/>
                <w:szCs w:val="16"/>
              </w:rPr>
            </w:pPr>
            <w:r w:rsidRPr="00051060">
              <w:rPr>
                <w:rFonts w:hint="eastAsia"/>
                <w:b/>
                <w:sz w:val="16"/>
                <w:szCs w:val="16"/>
              </w:rPr>
              <w:t>公开渠道</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tcPr>
          <w:p w:rsidR="00700BFA" w:rsidRPr="00051060" w:rsidRDefault="00700BFA" w:rsidP="001E36AE">
            <w:pPr>
              <w:spacing w:line="400" w:lineRule="exact"/>
              <w:jc w:val="center"/>
              <w:rPr>
                <w:b/>
                <w:sz w:val="16"/>
                <w:szCs w:val="16"/>
              </w:rPr>
            </w:pPr>
            <w:r w:rsidRPr="00051060">
              <w:rPr>
                <w:rFonts w:hint="eastAsia"/>
                <w:b/>
                <w:sz w:val="16"/>
                <w:szCs w:val="16"/>
              </w:rPr>
              <w:t>公开时限</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F31E55">
            <w:pPr>
              <w:jc w:val="center"/>
              <w:rPr>
                <w:b/>
                <w:sz w:val="16"/>
                <w:szCs w:val="16"/>
              </w:rPr>
            </w:pPr>
            <w:r w:rsidRPr="00051060">
              <w:rPr>
                <w:b/>
                <w:sz w:val="16"/>
                <w:szCs w:val="16"/>
              </w:rPr>
              <w:t>公开</w:t>
            </w:r>
            <w:r w:rsidRPr="00051060">
              <w:rPr>
                <w:rFonts w:hint="eastAsia"/>
                <w:b/>
                <w:sz w:val="16"/>
                <w:szCs w:val="16"/>
              </w:rPr>
              <w:t>责任</w:t>
            </w:r>
          </w:p>
        </w:tc>
        <w:tc>
          <w:tcPr>
            <w:tcW w:w="1342"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F31E55">
            <w:pPr>
              <w:jc w:val="center"/>
              <w:rPr>
                <w:b/>
                <w:sz w:val="16"/>
                <w:szCs w:val="16"/>
              </w:rPr>
            </w:pPr>
            <w:r w:rsidRPr="00051060">
              <w:rPr>
                <w:b/>
                <w:sz w:val="16"/>
                <w:szCs w:val="16"/>
              </w:rPr>
              <w:t>监督电话</w:t>
            </w:r>
          </w:p>
        </w:tc>
      </w:tr>
      <w:tr w:rsidR="00DB4DEE" w:rsidRPr="00051060" w:rsidTr="00F61926">
        <w:trPr>
          <w:tblCellSpacing w:w="0" w:type="dxa"/>
        </w:trPr>
        <w:tc>
          <w:tcPr>
            <w:tcW w:w="674"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机构信息</w:t>
            </w:r>
          </w:p>
        </w:tc>
        <w:tc>
          <w:tcPr>
            <w:tcW w:w="260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机构概况</w:t>
            </w:r>
          </w:p>
        </w:tc>
        <w:tc>
          <w:tcPr>
            <w:tcW w:w="1852"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机构名称、办公地址、办公电话、传真、通信地址、邮政编码</w:t>
            </w:r>
          </w:p>
        </w:tc>
        <w:tc>
          <w:tcPr>
            <w:tcW w:w="155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《中华人民共和国政府信息公开条例》（国务院令第</w:t>
            </w:r>
            <w:r w:rsidRPr="00051060">
              <w:rPr>
                <w:sz w:val="16"/>
                <w:szCs w:val="16"/>
              </w:rPr>
              <w:t>711</w:t>
            </w:r>
            <w:r w:rsidRPr="00051060">
              <w:rPr>
                <w:sz w:val="16"/>
                <w:szCs w:val="16"/>
              </w:rPr>
              <w:t>号）、三定方案</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A01968" w:rsidP="00DB4DEE">
            <w:pPr>
              <w:rPr>
                <w:sz w:val="16"/>
                <w:szCs w:val="16"/>
              </w:rPr>
            </w:pPr>
            <w:r w:rsidRPr="00051060">
              <w:rPr>
                <w:rFonts w:hint="eastAsia"/>
                <w:sz w:val="16"/>
                <w:szCs w:val="16"/>
              </w:rPr>
              <w:t>开江县市场监督管理局</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hideMark/>
          </w:tcPr>
          <w:p w:rsidR="00D17FB7" w:rsidRPr="00051060" w:rsidRDefault="00D17FB7" w:rsidP="00D17FB7">
            <w:pPr>
              <w:rPr>
                <w:sz w:val="16"/>
                <w:szCs w:val="16"/>
              </w:rPr>
            </w:pPr>
            <w:bookmarkStart w:id="0" w:name="OLE_LINK43"/>
            <w:bookmarkStart w:id="1" w:name="OLE_LINK44"/>
            <w:bookmarkStart w:id="2" w:name="OLE_LINK45"/>
            <w:bookmarkStart w:id="3" w:name="OLE_LINK46"/>
            <w:bookmarkStart w:id="4" w:name="OLE_LINK41"/>
            <w:bookmarkStart w:id="5" w:name="OLE_LINK42"/>
            <w:bookmarkStart w:id="6" w:name="OLE_LINK47"/>
            <w:r w:rsidRPr="00051060">
              <w:rPr>
                <w:sz w:val="16"/>
                <w:szCs w:val="16"/>
              </w:rPr>
              <w:t>■</w:t>
            </w:r>
            <w:bookmarkEnd w:id="0"/>
            <w:bookmarkEnd w:id="1"/>
            <w:r w:rsidRPr="00051060">
              <w:rPr>
                <w:rFonts w:hint="eastAsia"/>
                <w:sz w:val="16"/>
                <w:szCs w:val="16"/>
              </w:rPr>
              <w:t>政府网站</w:t>
            </w:r>
          </w:p>
          <w:bookmarkEnd w:id="2"/>
          <w:bookmarkEnd w:id="3"/>
          <w:p w:rsidR="00D17FB7" w:rsidRPr="00051060" w:rsidRDefault="00D17FB7" w:rsidP="00D17FB7">
            <w:pPr>
              <w:rPr>
                <w:sz w:val="16"/>
                <w:szCs w:val="16"/>
              </w:rPr>
            </w:pPr>
            <w:r w:rsidRPr="00051060">
              <w:rPr>
                <w:rFonts w:hint="eastAsia"/>
                <w:sz w:val="16"/>
                <w:szCs w:val="16"/>
              </w:rPr>
              <w:t>□信用中国</w:t>
            </w:r>
          </w:p>
          <w:p w:rsidR="00D17FB7" w:rsidRPr="00051060" w:rsidRDefault="00D17FB7" w:rsidP="00D17FB7">
            <w:pPr>
              <w:rPr>
                <w:sz w:val="16"/>
                <w:szCs w:val="16"/>
              </w:rPr>
            </w:pPr>
            <w:r w:rsidRPr="00051060">
              <w:rPr>
                <w:rFonts w:hint="eastAsia"/>
                <w:sz w:val="16"/>
                <w:szCs w:val="16"/>
              </w:rPr>
              <w:t>□网站</w:t>
            </w:r>
          </w:p>
          <w:p w:rsidR="00D17FB7" w:rsidRPr="00051060" w:rsidRDefault="00D17FB7" w:rsidP="00D17FB7">
            <w:pPr>
              <w:rPr>
                <w:sz w:val="16"/>
                <w:szCs w:val="16"/>
              </w:rPr>
            </w:pPr>
            <w:r w:rsidRPr="00051060">
              <w:rPr>
                <w:rFonts w:hint="eastAsia"/>
                <w:sz w:val="16"/>
                <w:szCs w:val="16"/>
              </w:rPr>
              <w:t>□政务微博</w:t>
            </w:r>
          </w:p>
          <w:p w:rsidR="00D17FB7" w:rsidRPr="00051060" w:rsidRDefault="00D17FB7" w:rsidP="00D17FB7">
            <w:pPr>
              <w:rPr>
                <w:sz w:val="16"/>
                <w:szCs w:val="16"/>
              </w:rPr>
            </w:pPr>
            <w:r w:rsidRPr="00051060">
              <w:rPr>
                <w:rFonts w:hint="eastAsia"/>
                <w:sz w:val="16"/>
                <w:szCs w:val="16"/>
              </w:rPr>
              <w:t>□政务微信</w:t>
            </w:r>
          </w:p>
          <w:p w:rsidR="00D17FB7" w:rsidRPr="00051060" w:rsidRDefault="00D17FB7" w:rsidP="00D17FB7">
            <w:pPr>
              <w:rPr>
                <w:sz w:val="16"/>
                <w:szCs w:val="16"/>
              </w:rPr>
            </w:pPr>
            <w:r w:rsidRPr="00051060">
              <w:rPr>
                <w:rFonts w:hint="eastAsia"/>
                <w:sz w:val="16"/>
                <w:szCs w:val="16"/>
              </w:rPr>
              <w:t>□移动客户端</w:t>
            </w:r>
          </w:p>
          <w:p w:rsidR="00D17FB7" w:rsidRPr="00051060" w:rsidRDefault="00D17FB7" w:rsidP="00D17FB7">
            <w:pPr>
              <w:rPr>
                <w:sz w:val="16"/>
                <w:szCs w:val="16"/>
              </w:rPr>
            </w:pPr>
            <w:r w:rsidRPr="00051060">
              <w:rPr>
                <w:rFonts w:hint="eastAsia"/>
                <w:sz w:val="16"/>
                <w:szCs w:val="16"/>
              </w:rPr>
              <w:t>□政务公开专区</w:t>
            </w:r>
          </w:p>
          <w:p w:rsidR="00D17FB7" w:rsidRPr="00051060" w:rsidRDefault="00D17FB7" w:rsidP="00D17FB7">
            <w:pPr>
              <w:rPr>
                <w:sz w:val="16"/>
                <w:szCs w:val="16"/>
              </w:rPr>
            </w:pPr>
            <w:r w:rsidRPr="00051060">
              <w:rPr>
                <w:rFonts w:hint="eastAsia"/>
                <w:sz w:val="16"/>
                <w:szCs w:val="16"/>
              </w:rPr>
              <w:t>□实体公开栏</w:t>
            </w:r>
          </w:p>
          <w:p w:rsidR="00D17FB7" w:rsidRPr="00051060" w:rsidRDefault="00D17FB7" w:rsidP="00D17FB7">
            <w:pPr>
              <w:rPr>
                <w:sz w:val="16"/>
                <w:szCs w:val="16"/>
              </w:rPr>
            </w:pPr>
            <w:r w:rsidRPr="00051060">
              <w:rPr>
                <w:rFonts w:hint="eastAsia"/>
                <w:sz w:val="16"/>
                <w:szCs w:val="16"/>
              </w:rPr>
              <w:t>□政务服务中心</w:t>
            </w:r>
          </w:p>
          <w:p w:rsidR="00D17FB7" w:rsidRPr="00051060" w:rsidRDefault="00D17FB7" w:rsidP="00D17FB7">
            <w:pPr>
              <w:rPr>
                <w:sz w:val="16"/>
                <w:szCs w:val="16"/>
              </w:rPr>
            </w:pPr>
            <w:r w:rsidRPr="00051060">
              <w:rPr>
                <w:rFonts w:hint="eastAsia"/>
                <w:sz w:val="16"/>
                <w:szCs w:val="16"/>
              </w:rPr>
              <w:t>□便民服务中心（点、室）</w:t>
            </w:r>
          </w:p>
          <w:p w:rsidR="00D17FB7" w:rsidRPr="00051060" w:rsidRDefault="00D17FB7" w:rsidP="00D17FB7">
            <w:pPr>
              <w:rPr>
                <w:sz w:val="16"/>
                <w:szCs w:val="16"/>
              </w:rPr>
            </w:pPr>
            <w:r w:rsidRPr="00051060">
              <w:rPr>
                <w:rFonts w:hint="eastAsia"/>
                <w:sz w:val="16"/>
                <w:szCs w:val="16"/>
              </w:rPr>
              <w:t>□手机短信</w:t>
            </w:r>
          </w:p>
          <w:p w:rsidR="00D17FB7" w:rsidRPr="00051060" w:rsidRDefault="00D17FB7" w:rsidP="00D17FB7">
            <w:pPr>
              <w:rPr>
                <w:sz w:val="16"/>
                <w:szCs w:val="16"/>
              </w:rPr>
            </w:pPr>
            <w:r w:rsidRPr="00051060">
              <w:rPr>
                <w:rFonts w:hint="eastAsia"/>
                <w:sz w:val="16"/>
                <w:szCs w:val="16"/>
              </w:rPr>
              <w:t>□电视</w:t>
            </w:r>
          </w:p>
          <w:p w:rsidR="00D17FB7" w:rsidRPr="00051060" w:rsidRDefault="00D17FB7" w:rsidP="00D17FB7">
            <w:pPr>
              <w:rPr>
                <w:sz w:val="16"/>
                <w:szCs w:val="16"/>
              </w:rPr>
            </w:pPr>
            <w:r w:rsidRPr="00051060">
              <w:rPr>
                <w:rFonts w:hint="eastAsia"/>
                <w:sz w:val="16"/>
                <w:szCs w:val="16"/>
              </w:rPr>
              <w:t>□广播</w:t>
            </w:r>
          </w:p>
          <w:p w:rsidR="00D17FB7" w:rsidRPr="00051060" w:rsidRDefault="00D17FB7" w:rsidP="00D17FB7">
            <w:pPr>
              <w:rPr>
                <w:sz w:val="16"/>
                <w:szCs w:val="16"/>
              </w:rPr>
            </w:pPr>
            <w:r w:rsidRPr="00051060">
              <w:rPr>
                <w:rFonts w:hint="eastAsia"/>
                <w:sz w:val="16"/>
                <w:szCs w:val="16"/>
              </w:rPr>
              <w:t>□报刊</w:t>
            </w:r>
          </w:p>
          <w:p w:rsidR="00D17FB7" w:rsidRPr="00051060" w:rsidRDefault="00D17FB7" w:rsidP="00D17FB7">
            <w:pPr>
              <w:rPr>
                <w:sz w:val="16"/>
                <w:szCs w:val="16"/>
              </w:rPr>
            </w:pPr>
            <w:r w:rsidRPr="00051060">
              <w:rPr>
                <w:rFonts w:hint="eastAsia"/>
                <w:sz w:val="16"/>
                <w:szCs w:val="16"/>
              </w:rPr>
              <w:t>□图书馆</w:t>
            </w:r>
          </w:p>
          <w:p w:rsidR="00D17FB7" w:rsidRPr="00051060" w:rsidRDefault="00D17FB7" w:rsidP="00D17FB7">
            <w:pPr>
              <w:rPr>
                <w:sz w:val="16"/>
                <w:szCs w:val="16"/>
              </w:rPr>
            </w:pPr>
            <w:r w:rsidRPr="00051060">
              <w:rPr>
                <w:rFonts w:hint="eastAsia"/>
                <w:sz w:val="16"/>
                <w:szCs w:val="16"/>
              </w:rPr>
              <w:t>□档案馆</w:t>
            </w:r>
          </w:p>
          <w:p w:rsidR="00700BFA" w:rsidRPr="00051060" w:rsidRDefault="00D17FB7" w:rsidP="00D17FB7">
            <w:pPr>
              <w:rPr>
                <w:sz w:val="16"/>
                <w:szCs w:val="16"/>
              </w:rPr>
            </w:pPr>
            <w:r w:rsidRPr="00051060">
              <w:rPr>
                <w:rFonts w:hint="eastAsia"/>
                <w:sz w:val="16"/>
                <w:szCs w:val="16"/>
              </w:rPr>
              <w:t>□其他</w:t>
            </w:r>
            <w:bookmarkEnd w:id="4"/>
            <w:bookmarkEnd w:id="5"/>
            <w:bookmarkEnd w:id="6"/>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tcPr>
          <w:p w:rsidR="00700BFA" w:rsidRPr="00051060" w:rsidRDefault="00700BFA" w:rsidP="00DB4DEE">
            <w:pPr>
              <w:rPr>
                <w:sz w:val="16"/>
                <w:szCs w:val="16"/>
              </w:rPr>
            </w:pPr>
            <w:r w:rsidRPr="00051060">
              <w:rPr>
                <w:rFonts w:hint="eastAsia"/>
                <w:sz w:val="16"/>
                <w:szCs w:val="16"/>
              </w:rPr>
              <w:t>信息形成（变更</w:t>
            </w:r>
            <w:r w:rsidRPr="00051060">
              <w:rPr>
                <w:rFonts w:hint="eastAsia"/>
                <w:sz w:val="16"/>
                <w:szCs w:val="16"/>
              </w:rPr>
              <w:t>5</w:t>
            </w:r>
            <w:r w:rsidRPr="00051060">
              <w:rPr>
                <w:rFonts w:hint="eastAsia"/>
                <w:sz w:val="16"/>
                <w:szCs w:val="16"/>
              </w:rPr>
              <w:t>个工作日内</w:t>
            </w:r>
          </w:p>
          <w:p w:rsidR="00700BFA" w:rsidRPr="00B12897" w:rsidRDefault="00700BFA" w:rsidP="00DB4DEE">
            <w:pPr>
              <w:rPr>
                <w:rFonts w:hint="eastAsia"/>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A01968" w:rsidP="001E36AE">
            <w:pPr>
              <w:jc w:val="center"/>
              <w:rPr>
                <w:sz w:val="16"/>
                <w:szCs w:val="16"/>
              </w:rPr>
            </w:pPr>
            <w:r w:rsidRPr="00051060">
              <w:rPr>
                <w:rFonts w:hint="eastAsia"/>
                <w:sz w:val="16"/>
                <w:szCs w:val="16"/>
              </w:rPr>
              <w:t>人事股</w:t>
            </w:r>
          </w:p>
        </w:tc>
        <w:tc>
          <w:tcPr>
            <w:tcW w:w="134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br/>
            </w:r>
            <w:r w:rsidRPr="00051060">
              <w:rPr>
                <w:sz w:val="16"/>
                <w:szCs w:val="16"/>
              </w:rPr>
              <w:t>监督电话：</w:t>
            </w:r>
            <w:bookmarkStart w:id="7" w:name="OLE_LINK6"/>
            <w:bookmarkStart w:id="8" w:name="OLE_LINK12"/>
            <w:r w:rsidR="00EA04CD" w:rsidRPr="00051060">
              <w:rPr>
                <w:sz w:val="16"/>
                <w:szCs w:val="16"/>
              </w:rPr>
              <w:t>0818-8222181</w:t>
            </w:r>
            <w:bookmarkEnd w:id="7"/>
            <w:bookmarkEnd w:id="8"/>
          </w:p>
        </w:tc>
      </w:tr>
      <w:tr w:rsidR="00DB4DEE" w:rsidRPr="00051060" w:rsidTr="00F61926">
        <w:trPr>
          <w:tblCellSpacing w:w="0" w:type="dxa"/>
        </w:trPr>
        <w:tc>
          <w:tcPr>
            <w:tcW w:w="67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00BFA" w:rsidRPr="00051060" w:rsidRDefault="00700BFA" w:rsidP="00DB4DEE">
            <w:pPr>
              <w:rPr>
                <w:sz w:val="16"/>
                <w:szCs w:val="16"/>
              </w:rPr>
            </w:pPr>
          </w:p>
        </w:tc>
        <w:tc>
          <w:tcPr>
            <w:tcW w:w="260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机构职能</w:t>
            </w:r>
          </w:p>
        </w:tc>
        <w:tc>
          <w:tcPr>
            <w:tcW w:w="1852"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依据</w:t>
            </w:r>
            <w:r w:rsidRPr="00051060">
              <w:rPr>
                <w:sz w:val="16"/>
                <w:szCs w:val="16"/>
              </w:rPr>
              <w:t>“</w:t>
            </w:r>
            <w:r w:rsidRPr="00051060">
              <w:rPr>
                <w:sz w:val="16"/>
                <w:szCs w:val="16"/>
              </w:rPr>
              <w:t>三定</w:t>
            </w:r>
            <w:r w:rsidRPr="00051060">
              <w:rPr>
                <w:sz w:val="16"/>
                <w:szCs w:val="16"/>
              </w:rPr>
              <w:t>”</w:t>
            </w:r>
            <w:r w:rsidRPr="00051060">
              <w:rPr>
                <w:sz w:val="16"/>
                <w:szCs w:val="16"/>
              </w:rPr>
              <w:t>方案及职责调整情况确定的本部门最新法定职能</w:t>
            </w:r>
          </w:p>
        </w:tc>
        <w:tc>
          <w:tcPr>
            <w:tcW w:w="155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00BFA" w:rsidRPr="00051060" w:rsidRDefault="00700BFA" w:rsidP="00DB4DEE">
            <w:pPr>
              <w:rPr>
                <w:sz w:val="16"/>
                <w:szCs w:val="16"/>
              </w:rPr>
            </w:pPr>
          </w:p>
        </w:tc>
        <w:tc>
          <w:tcPr>
            <w:tcW w:w="184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00BFA" w:rsidRPr="00051060" w:rsidRDefault="00700BFA" w:rsidP="00DB4DEE">
            <w:pPr>
              <w:rPr>
                <w:sz w:val="16"/>
                <w:szCs w:val="16"/>
              </w:rPr>
            </w:pPr>
          </w:p>
        </w:tc>
        <w:tc>
          <w:tcPr>
            <w:tcW w:w="2126" w:type="dxa"/>
            <w:vMerge/>
            <w:tcBorders>
              <w:top w:val="single" w:sz="4" w:space="0" w:color="auto"/>
              <w:left w:val="single" w:sz="4" w:space="0" w:color="auto"/>
              <w:bottom w:val="single" w:sz="4" w:space="0" w:color="auto"/>
              <w:right w:val="single" w:sz="4" w:space="0" w:color="auto"/>
            </w:tcBorders>
            <w:shd w:val="clear" w:color="auto" w:fill="FFFFFF"/>
            <w:hideMark/>
          </w:tcPr>
          <w:p w:rsidR="00700BFA" w:rsidRPr="00051060" w:rsidRDefault="00700BFA" w:rsidP="00DB4DEE">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tcPr>
          <w:p w:rsidR="00700BFA" w:rsidRPr="00051060" w:rsidRDefault="00700BFA" w:rsidP="00DB4DEE">
            <w:pPr>
              <w:rPr>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00BFA" w:rsidRPr="00051060" w:rsidRDefault="00700BFA" w:rsidP="001E36AE">
            <w:pPr>
              <w:jc w:val="center"/>
              <w:rPr>
                <w:sz w:val="16"/>
                <w:szCs w:val="16"/>
              </w:rPr>
            </w:pPr>
          </w:p>
        </w:tc>
        <w:tc>
          <w:tcPr>
            <w:tcW w:w="134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00BFA" w:rsidRPr="00051060" w:rsidRDefault="00700BFA" w:rsidP="00DB4DEE">
            <w:pPr>
              <w:rPr>
                <w:sz w:val="16"/>
                <w:szCs w:val="16"/>
              </w:rPr>
            </w:pPr>
          </w:p>
        </w:tc>
      </w:tr>
      <w:tr w:rsidR="00DB4DEE" w:rsidRPr="00051060" w:rsidTr="00F61926">
        <w:trPr>
          <w:tblCellSpacing w:w="0" w:type="dxa"/>
        </w:trPr>
        <w:tc>
          <w:tcPr>
            <w:tcW w:w="67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00BFA" w:rsidRPr="00051060" w:rsidRDefault="00700BFA" w:rsidP="00DB4DEE">
            <w:pPr>
              <w:rPr>
                <w:sz w:val="16"/>
                <w:szCs w:val="16"/>
              </w:rPr>
            </w:pPr>
          </w:p>
        </w:tc>
        <w:tc>
          <w:tcPr>
            <w:tcW w:w="260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领导分工</w:t>
            </w:r>
          </w:p>
        </w:tc>
        <w:tc>
          <w:tcPr>
            <w:tcW w:w="1852"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领导姓名、工作职务、工作分工、标准工作照（近期</w:t>
            </w:r>
            <w:r w:rsidRPr="00051060">
              <w:rPr>
                <w:sz w:val="16"/>
                <w:szCs w:val="16"/>
              </w:rPr>
              <w:t>1</w:t>
            </w:r>
            <w:r w:rsidRPr="00051060">
              <w:rPr>
                <w:sz w:val="16"/>
                <w:szCs w:val="16"/>
              </w:rPr>
              <w:t>寸彩色浅底免冠照片）</w:t>
            </w:r>
          </w:p>
        </w:tc>
        <w:tc>
          <w:tcPr>
            <w:tcW w:w="155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00BFA" w:rsidRPr="00051060" w:rsidRDefault="00700BFA" w:rsidP="00DB4DEE">
            <w:pPr>
              <w:rPr>
                <w:sz w:val="16"/>
                <w:szCs w:val="16"/>
              </w:rPr>
            </w:pPr>
          </w:p>
        </w:tc>
        <w:tc>
          <w:tcPr>
            <w:tcW w:w="184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00BFA" w:rsidRPr="00051060" w:rsidRDefault="00700BFA" w:rsidP="00DB4DEE">
            <w:pPr>
              <w:rPr>
                <w:sz w:val="16"/>
                <w:szCs w:val="16"/>
              </w:rPr>
            </w:pPr>
          </w:p>
        </w:tc>
        <w:tc>
          <w:tcPr>
            <w:tcW w:w="2126" w:type="dxa"/>
            <w:vMerge/>
            <w:tcBorders>
              <w:top w:val="single" w:sz="4" w:space="0" w:color="auto"/>
              <w:left w:val="single" w:sz="4" w:space="0" w:color="auto"/>
              <w:bottom w:val="single" w:sz="4" w:space="0" w:color="auto"/>
              <w:right w:val="single" w:sz="4" w:space="0" w:color="auto"/>
            </w:tcBorders>
            <w:shd w:val="clear" w:color="auto" w:fill="FFFFFF"/>
            <w:hideMark/>
          </w:tcPr>
          <w:p w:rsidR="00700BFA" w:rsidRPr="00051060" w:rsidRDefault="00700BFA" w:rsidP="00DB4DEE">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tcPr>
          <w:p w:rsidR="00700BFA" w:rsidRPr="00051060" w:rsidRDefault="00700BFA" w:rsidP="00DB4DEE">
            <w:pPr>
              <w:rPr>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00BFA" w:rsidRPr="00051060" w:rsidRDefault="00700BFA" w:rsidP="001E36AE">
            <w:pPr>
              <w:jc w:val="center"/>
              <w:rPr>
                <w:sz w:val="16"/>
                <w:szCs w:val="16"/>
              </w:rPr>
            </w:pPr>
          </w:p>
        </w:tc>
        <w:tc>
          <w:tcPr>
            <w:tcW w:w="134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00BFA" w:rsidRPr="00051060" w:rsidRDefault="00700BFA" w:rsidP="00DB4DEE">
            <w:pPr>
              <w:rPr>
                <w:sz w:val="16"/>
                <w:szCs w:val="16"/>
              </w:rPr>
            </w:pPr>
          </w:p>
        </w:tc>
      </w:tr>
      <w:tr w:rsidR="00F61926" w:rsidRPr="00051060" w:rsidTr="00F61926">
        <w:trPr>
          <w:tblCellSpacing w:w="0" w:type="dxa"/>
        </w:trPr>
        <w:tc>
          <w:tcPr>
            <w:tcW w:w="67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00BFA" w:rsidRPr="00051060" w:rsidRDefault="00700BFA" w:rsidP="00DB4DEE">
            <w:pPr>
              <w:rPr>
                <w:sz w:val="16"/>
                <w:szCs w:val="16"/>
              </w:rPr>
            </w:pPr>
          </w:p>
        </w:tc>
        <w:tc>
          <w:tcPr>
            <w:tcW w:w="260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内设机构</w:t>
            </w:r>
          </w:p>
        </w:tc>
        <w:tc>
          <w:tcPr>
            <w:tcW w:w="1852"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内设机构名称、职责、办公电话</w:t>
            </w:r>
          </w:p>
        </w:tc>
        <w:tc>
          <w:tcPr>
            <w:tcW w:w="155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00BFA" w:rsidRPr="00051060" w:rsidRDefault="00700BFA" w:rsidP="00DB4DEE">
            <w:pPr>
              <w:rPr>
                <w:sz w:val="16"/>
                <w:szCs w:val="16"/>
              </w:rPr>
            </w:pPr>
          </w:p>
        </w:tc>
        <w:tc>
          <w:tcPr>
            <w:tcW w:w="184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00BFA" w:rsidRPr="00051060" w:rsidRDefault="00700BFA" w:rsidP="00DB4DEE">
            <w:pPr>
              <w:rPr>
                <w:sz w:val="16"/>
                <w:szCs w:val="16"/>
              </w:rPr>
            </w:pPr>
          </w:p>
        </w:tc>
        <w:tc>
          <w:tcPr>
            <w:tcW w:w="2126" w:type="dxa"/>
            <w:vMerge/>
            <w:tcBorders>
              <w:top w:val="single" w:sz="4" w:space="0" w:color="auto"/>
              <w:left w:val="single" w:sz="4" w:space="0" w:color="auto"/>
              <w:bottom w:val="single" w:sz="4" w:space="0" w:color="auto"/>
              <w:right w:val="single" w:sz="4" w:space="0" w:color="auto"/>
            </w:tcBorders>
            <w:shd w:val="clear" w:color="auto" w:fill="FFFFFF"/>
            <w:hideMark/>
          </w:tcPr>
          <w:p w:rsidR="00700BFA" w:rsidRPr="00051060" w:rsidRDefault="00700BFA" w:rsidP="00DB4DEE">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tcPr>
          <w:p w:rsidR="00700BFA" w:rsidRPr="00051060" w:rsidRDefault="00700BFA" w:rsidP="00DB4DEE">
            <w:pPr>
              <w:rPr>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00BFA" w:rsidRPr="00051060" w:rsidRDefault="00700BFA" w:rsidP="001E36AE">
            <w:pPr>
              <w:jc w:val="center"/>
              <w:rPr>
                <w:sz w:val="16"/>
                <w:szCs w:val="16"/>
              </w:rPr>
            </w:pPr>
          </w:p>
        </w:tc>
        <w:tc>
          <w:tcPr>
            <w:tcW w:w="134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00BFA" w:rsidRPr="00051060" w:rsidRDefault="00700BFA" w:rsidP="00DB4DEE">
            <w:pPr>
              <w:rPr>
                <w:sz w:val="16"/>
                <w:szCs w:val="16"/>
              </w:rPr>
            </w:pPr>
          </w:p>
        </w:tc>
      </w:tr>
      <w:tr w:rsidR="00F61926" w:rsidRPr="00051060" w:rsidTr="00F61926">
        <w:trPr>
          <w:tblCellSpacing w:w="0" w:type="dxa"/>
        </w:trPr>
        <w:tc>
          <w:tcPr>
            <w:tcW w:w="67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00BFA" w:rsidRPr="00051060" w:rsidRDefault="00700BFA" w:rsidP="00DB4DEE">
            <w:pPr>
              <w:rPr>
                <w:sz w:val="16"/>
                <w:szCs w:val="16"/>
              </w:rPr>
            </w:pPr>
          </w:p>
        </w:tc>
        <w:tc>
          <w:tcPr>
            <w:tcW w:w="260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下属单位概况</w:t>
            </w:r>
          </w:p>
        </w:tc>
        <w:tc>
          <w:tcPr>
            <w:tcW w:w="1852"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下属单位名称、地址、主要负责人、办公电话</w:t>
            </w:r>
          </w:p>
        </w:tc>
        <w:tc>
          <w:tcPr>
            <w:tcW w:w="155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00BFA" w:rsidRPr="00051060" w:rsidRDefault="00700BFA" w:rsidP="00DB4DEE">
            <w:pPr>
              <w:rPr>
                <w:sz w:val="16"/>
                <w:szCs w:val="16"/>
              </w:rPr>
            </w:pPr>
          </w:p>
        </w:tc>
        <w:tc>
          <w:tcPr>
            <w:tcW w:w="184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00BFA" w:rsidRPr="00051060" w:rsidRDefault="00700BFA" w:rsidP="00DB4DEE">
            <w:pPr>
              <w:rPr>
                <w:sz w:val="16"/>
                <w:szCs w:val="16"/>
              </w:rPr>
            </w:pPr>
          </w:p>
        </w:tc>
        <w:tc>
          <w:tcPr>
            <w:tcW w:w="2126" w:type="dxa"/>
            <w:vMerge/>
            <w:tcBorders>
              <w:top w:val="single" w:sz="4" w:space="0" w:color="auto"/>
              <w:left w:val="single" w:sz="4" w:space="0" w:color="auto"/>
              <w:bottom w:val="single" w:sz="4" w:space="0" w:color="auto"/>
              <w:right w:val="single" w:sz="4" w:space="0" w:color="auto"/>
            </w:tcBorders>
            <w:shd w:val="clear" w:color="auto" w:fill="FFFFFF"/>
            <w:hideMark/>
          </w:tcPr>
          <w:p w:rsidR="00700BFA" w:rsidRPr="00051060" w:rsidRDefault="00700BFA" w:rsidP="00DB4DEE">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tcPr>
          <w:p w:rsidR="00700BFA" w:rsidRPr="00051060" w:rsidRDefault="00700BFA" w:rsidP="00DB4DEE">
            <w:pPr>
              <w:rPr>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00BFA" w:rsidRPr="00051060" w:rsidRDefault="00700BFA" w:rsidP="001E36AE">
            <w:pPr>
              <w:jc w:val="center"/>
              <w:rPr>
                <w:sz w:val="16"/>
                <w:szCs w:val="16"/>
              </w:rPr>
            </w:pPr>
          </w:p>
        </w:tc>
        <w:tc>
          <w:tcPr>
            <w:tcW w:w="134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00BFA" w:rsidRPr="00051060" w:rsidRDefault="00700BFA" w:rsidP="00DB4DEE">
            <w:pPr>
              <w:rPr>
                <w:sz w:val="16"/>
                <w:szCs w:val="16"/>
              </w:rPr>
            </w:pPr>
          </w:p>
        </w:tc>
      </w:tr>
      <w:tr w:rsidR="00F61926" w:rsidRPr="00051060" w:rsidTr="00F61926">
        <w:trPr>
          <w:tblCellSpacing w:w="0" w:type="dxa"/>
        </w:trPr>
        <w:tc>
          <w:tcPr>
            <w:tcW w:w="674"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政策文件</w:t>
            </w:r>
          </w:p>
        </w:tc>
        <w:tc>
          <w:tcPr>
            <w:tcW w:w="260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法律、法规</w:t>
            </w:r>
          </w:p>
        </w:tc>
        <w:tc>
          <w:tcPr>
            <w:tcW w:w="1852"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市场监督管理涉及公司、农业专业合作社、个人独资企业、合伙企业、中外合资经营企业、电子商务、反不正当竞争、消费者权益保护、商标、广告、合同、</w:t>
            </w:r>
            <w:r w:rsidRPr="00051060">
              <w:rPr>
                <w:sz w:val="16"/>
                <w:szCs w:val="16"/>
              </w:rPr>
              <w:lastRenderedPageBreak/>
              <w:t>食品安全、知识产权、产品质量、计量、特种设备、标准、认证认可、工业产品生产许可等法律法规</w:t>
            </w:r>
          </w:p>
        </w:tc>
        <w:tc>
          <w:tcPr>
            <w:tcW w:w="155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lastRenderedPageBreak/>
              <w:t>《中华人民共和国政府信息公开条例》（国务院令第</w:t>
            </w:r>
            <w:r w:rsidRPr="00051060">
              <w:rPr>
                <w:sz w:val="16"/>
                <w:szCs w:val="16"/>
              </w:rPr>
              <w:t>711</w:t>
            </w:r>
            <w:r w:rsidRPr="00051060">
              <w:rPr>
                <w:sz w:val="16"/>
                <w:szCs w:val="16"/>
              </w:rPr>
              <w:t>号）、《四川省行政规范性文件管理办法》（省政府令第</w:t>
            </w:r>
            <w:r w:rsidRPr="00051060">
              <w:rPr>
                <w:sz w:val="16"/>
                <w:szCs w:val="16"/>
              </w:rPr>
              <w:t>327</w:t>
            </w:r>
            <w:r w:rsidRPr="00051060">
              <w:rPr>
                <w:sz w:val="16"/>
                <w:szCs w:val="16"/>
              </w:rPr>
              <w:t>号）</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A01968" w:rsidP="00DB4DEE">
            <w:pPr>
              <w:rPr>
                <w:sz w:val="16"/>
                <w:szCs w:val="16"/>
              </w:rPr>
            </w:pPr>
            <w:r w:rsidRPr="00051060">
              <w:rPr>
                <w:rFonts w:hint="eastAsia"/>
                <w:sz w:val="16"/>
                <w:szCs w:val="16"/>
              </w:rPr>
              <w:t>开江县市场监督管理局</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hideMark/>
          </w:tcPr>
          <w:p w:rsidR="00D17FB7" w:rsidRPr="00051060" w:rsidRDefault="00D17FB7" w:rsidP="00D17FB7">
            <w:pPr>
              <w:rPr>
                <w:sz w:val="16"/>
                <w:szCs w:val="16"/>
              </w:rPr>
            </w:pPr>
            <w:r w:rsidRPr="00051060">
              <w:rPr>
                <w:sz w:val="16"/>
                <w:szCs w:val="16"/>
              </w:rPr>
              <w:t>■</w:t>
            </w:r>
            <w:r w:rsidRPr="00051060">
              <w:rPr>
                <w:rFonts w:hint="eastAsia"/>
                <w:sz w:val="16"/>
                <w:szCs w:val="16"/>
              </w:rPr>
              <w:t>政府网站</w:t>
            </w:r>
          </w:p>
          <w:p w:rsidR="00D17FB7" w:rsidRPr="00051060" w:rsidRDefault="00D17FB7" w:rsidP="00D17FB7">
            <w:pPr>
              <w:rPr>
                <w:sz w:val="16"/>
                <w:szCs w:val="16"/>
              </w:rPr>
            </w:pPr>
            <w:r w:rsidRPr="00051060">
              <w:rPr>
                <w:rFonts w:hint="eastAsia"/>
                <w:sz w:val="16"/>
                <w:szCs w:val="16"/>
              </w:rPr>
              <w:t>□信用中国</w:t>
            </w:r>
          </w:p>
          <w:p w:rsidR="00D17FB7" w:rsidRPr="00051060" w:rsidRDefault="00D17FB7" w:rsidP="00D17FB7">
            <w:pPr>
              <w:rPr>
                <w:sz w:val="16"/>
                <w:szCs w:val="16"/>
              </w:rPr>
            </w:pPr>
            <w:r w:rsidRPr="00051060">
              <w:rPr>
                <w:rFonts w:hint="eastAsia"/>
                <w:sz w:val="16"/>
                <w:szCs w:val="16"/>
              </w:rPr>
              <w:t>□网站</w:t>
            </w:r>
          </w:p>
          <w:p w:rsidR="00D17FB7" w:rsidRPr="00051060" w:rsidRDefault="00D17FB7" w:rsidP="00D17FB7">
            <w:pPr>
              <w:rPr>
                <w:sz w:val="16"/>
                <w:szCs w:val="16"/>
              </w:rPr>
            </w:pPr>
            <w:r w:rsidRPr="00051060">
              <w:rPr>
                <w:rFonts w:hint="eastAsia"/>
                <w:sz w:val="16"/>
                <w:szCs w:val="16"/>
              </w:rPr>
              <w:t>□政务微博</w:t>
            </w:r>
          </w:p>
          <w:p w:rsidR="00D17FB7" w:rsidRPr="00051060" w:rsidRDefault="00D17FB7" w:rsidP="00D17FB7">
            <w:pPr>
              <w:rPr>
                <w:sz w:val="16"/>
                <w:szCs w:val="16"/>
              </w:rPr>
            </w:pPr>
            <w:r w:rsidRPr="00051060">
              <w:rPr>
                <w:rFonts w:hint="eastAsia"/>
                <w:sz w:val="16"/>
                <w:szCs w:val="16"/>
              </w:rPr>
              <w:t>□政务微信</w:t>
            </w:r>
          </w:p>
          <w:p w:rsidR="00D17FB7" w:rsidRPr="00051060" w:rsidRDefault="00D17FB7" w:rsidP="00D17FB7">
            <w:pPr>
              <w:rPr>
                <w:sz w:val="16"/>
                <w:szCs w:val="16"/>
              </w:rPr>
            </w:pPr>
            <w:r w:rsidRPr="00051060">
              <w:rPr>
                <w:rFonts w:hint="eastAsia"/>
                <w:sz w:val="16"/>
                <w:szCs w:val="16"/>
              </w:rPr>
              <w:t>□移动客户端</w:t>
            </w:r>
          </w:p>
          <w:p w:rsidR="00D17FB7" w:rsidRPr="00051060" w:rsidRDefault="00D17FB7" w:rsidP="00D17FB7">
            <w:pPr>
              <w:rPr>
                <w:sz w:val="16"/>
                <w:szCs w:val="16"/>
              </w:rPr>
            </w:pPr>
            <w:r w:rsidRPr="00051060">
              <w:rPr>
                <w:rFonts w:hint="eastAsia"/>
                <w:sz w:val="16"/>
                <w:szCs w:val="16"/>
              </w:rPr>
              <w:t>□政务公开专区</w:t>
            </w:r>
          </w:p>
          <w:p w:rsidR="00D17FB7" w:rsidRPr="00051060" w:rsidRDefault="00D17FB7" w:rsidP="00D17FB7">
            <w:pPr>
              <w:rPr>
                <w:sz w:val="16"/>
                <w:szCs w:val="16"/>
              </w:rPr>
            </w:pPr>
            <w:r w:rsidRPr="00051060">
              <w:rPr>
                <w:rFonts w:hint="eastAsia"/>
                <w:sz w:val="16"/>
                <w:szCs w:val="16"/>
              </w:rPr>
              <w:lastRenderedPageBreak/>
              <w:t>□实体公开栏</w:t>
            </w:r>
          </w:p>
          <w:p w:rsidR="00D17FB7" w:rsidRPr="00051060" w:rsidRDefault="00D17FB7" w:rsidP="00D17FB7">
            <w:pPr>
              <w:rPr>
                <w:sz w:val="16"/>
                <w:szCs w:val="16"/>
              </w:rPr>
            </w:pPr>
            <w:r w:rsidRPr="00051060">
              <w:rPr>
                <w:rFonts w:hint="eastAsia"/>
                <w:sz w:val="16"/>
                <w:szCs w:val="16"/>
              </w:rPr>
              <w:t>□政务服务中心</w:t>
            </w:r>
          </w:p>
          <w:p w:rsidR="00D17FB7" w:rsidRPr="00051060" w:rsidRDefault="00D17FB7" w:rsidP="00D17FB7">
            <w:pPr>
              <w:rPr>
                <w:sz w:val="16"/>
                <w:szCs w:val="16"/>
              </w:rPr>
            </w:pPr>
            <w:r w:rsidRPr="00051060">
              <w:rPr>
                <w:rFonts w:hint="eastAsia"/>
                <w:sz w:val="16"/>
                <w:szCs w:val="16"/>
              </w:rPr>
              <w:t>□便民服务中心（点、室）</w:t>
            </w:r>
          </w:p>
          <w:p w:rsidR="00D17FB7" w:rsidRPr="00051060" w:rsidRDefault="00D17FB7" w:rsidP="00D17FB7">
            <w:pPr>
              <w:rPr>
                <w:sz w:val="16"/>
                <w:szCs w:val="16"/>
              </w:rPr>
            </w:pPr>
            <w:r w:rsidRPr="00051060">
              <w:rPr>
                <w:rFonts w:hint="eastAsia"/>
                <w:sz w:val="16"/>
                <w:szCs w:val="16"/>
              </w:rPr>
              <w:t>□手机短信</w:t>
            </w:r>
          </w:p>
          <w:p w:rsidR="00D17FB7" w:rsidRPr="00051060" w:rsidRDefault="00D17FB7" w:rsidP="00D17FB7">
            <w:pPr>
              <w:rPr>
                <w:sz w:val="16"/>
                <w:szCs w:val="16"/>
              </w:rPr>
            </w:pPr>
            <w:r w:rsidRPr="00051060">
              <w:rPr>
                <w:rFonts w:hint="eastAsia"/>
                <w:sz w:val="16"/>
                <w:szCs w:val="16"/>
              </w:rPr>
              <w:t>□电视</w:t>
            </w:r>
          </w:p>
          <w:p w:rsidR="00D17FB7" w:rsidRPr="00051060" w:rsidRDefault="00D17FB7" w:rsidP="00D17FB7">
            <w:pPr>
              <w:rPr>
                <w:sz w:val="16"/>
                <w:szCs w:val="16"/>
              </w:rPr>
            </w:pPr>
            <w:r w:rsidRPr="00051060">
              <w:rPr>
                <w:rFonts w:hint="eastAsia"/>
                <w:sz w:val="16"/>
                <w:szCs w:val="16"/>
              </w:rPr>
              <w:t>□广播</w:t>
            </w:r>
          </w:p>
          <w:p w:rsidR="00D17FB7" w:rsidRPr="00051060" w:rsidRDefault="00D17FB7" w:rsidP="00D17FB7">
            <w:pPr>
              <w:rPr>
                <w:sz w:val="16"/>
                <w:szCs w:val="16"/>
              </w:rPr>
            </w:pPr>
            <w:r w:rsidRPr="00051060">
              <w:rPr>
                <w:rFonts w:hint="eastAsia"/>
                <w:sz w:val="16"/>
                <w:szCs w:val="16"/>
              </w:rPr>
              <w:t>□报刊</w:t>
            </w:r>
          </w:p>
          <w:p w:rsidR="00D17FB7" w:rsidRPr="00051060" w:rsidRDefault="00D17FB7" w:rsidP="00D17FB7">
            <w:pPr>
              <w:rPr>
                <w:sz w:val="16"/>
                <w:szCs w:val="16"/>
              </w:rPr>
            </w:pPr>
            <w:r w:rsidRPr="00051060">
              <w:rPr>
                <w:rFonts w:hint="eastAsia"/>
                <w:sz w:val="16"/>
                <w:szCs w:val="16"/>
              </w:rPr>
              <w:t>□图书馆</w:t>
            </w:r>
          </w:p>
          <w:p w:rsidR="00D17FB7" w:rsidRPr="00051060" w:rsidRDefault="00D17FB7" w:rsidP="00D17FB7">
            <w:pPr>
              <w:rPr>
                <w:sz w:val="16"/>
                <w:szCs w:val="16"/>
              </w:rPr>
            </w:pPr>
            <w:r w:rsidRPr="00051060">
              <w:rPr>
                <w:rFonts w:hint="eastAsia"/>
                <w:sz w:val="16"/>
                <w:szCs w:val="16"/>
              </w:rPr>
              <w:t>□档案馆</w:t>
            </w:r>
          </w:p>
          <w:p w:rsidR="00700BFA" w:rsidRPr="00051060" w:rsidRDefault="00D17FB7" w:rsidP="00D17FB7">
            <w:pPr>
              <w:rPr>
                <w:sz w:val="16"/>
                <w:szCs w:val="16"/>
              </w:rPr>
            </w:pPr>
            <w:r w:rsidRPr="00051060">
              <w:rPr>
                <w:rFonts w:hint="eastAsia"/>
                <w:sz w:val="16"/>
                <w:szCs w:val="16"/>
              </w:rPr>
              <w:t>□其他</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tcPr>
          <w:p w:rsidR="00700BFA" w:rsidRPr="00051060" w:rsidRDefault="00700BFA" w:rsidP="00DB4DEE">
            <w:pPr>
              <w:rPr>
                <w:sz w:val="16"/>
                <w:szCs w:val="16"/>
              </w:rPr>
            </w:pPr>
            <w:r w:rsidRPr="00051060">
              <w:rPr>
                <w:rFonts w:hint="eastAsia"/>
                <w:sz w:val="16"/>
                <w:szCs w:val="16"/>
              </w:rPr>
              <w:lastRenderedPageBreak/>
              <w:t>上级机关发布信息或信息形成（变更）</w:t>
            </w:r>
            <w:r w:rsidRPr="00051060">
              <w:rPr>
                <w:rFonts w:hint="eastAsia"/>
                <w:sz w:val="16"/>
                <w:szCs w:val="16"/>
              </w:rPr>
              <w:t>5</w:t>
            </w:r>
            <w:r w:rsidRPr="00051060">
              <w:rPr>
                <w:rFonts w:hint="eastAsia"/>
                <w:sz w:val="16"/>
                <w:szCs w:val="16"/>
              </w:rPr>
              <w:t>个工作日内</w:t>
            </w:r>
          </w:p>
          <w:p w:rsidR="00700BFA" w:rsidRPr="00051060" w:rsidRDefault="00700BFA" w:rsidP="00DB4DEE">
            <w:pPr>
              <w:rPr>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807B35" w:rsidP="001E36AE">
            <w:pPr>
              <w:jc w:val="center"/>
              <w:rPr>
                <w:sz w:val="16"/>
                <w:szCs w:val="16"/>
              </w:rPr>
            </w:pPr>
            <w:r w:rsidRPr="00051060">
              <w:rPr>
                <w:rFonts w:hint="eastAsia"/>
                <w:sz w:val="16"/>
                <w:szCs w:val="16"/>
              </w:rPr>
              <w:t>政策法规股</w:t>
            </w:r>
          </w:p>
        </w:tc>
        <w:tc>
          <w:tcPr>
            <w:tcW w:w="134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监督电话：</w:t>
            </w:r>
            <w:r w:rsidR="00EA04CD" w:rsidRPr="00051060">
              <w:rPr>
                <w:sz w:val="16"/>
                <w:szCs w:val="16"/>
              </w:rPr>
              <w:t>0818-8222181</w:t>
            </w:r>
          </w:p>
        </w:tc>
      </w:tr>
      <w:tr w:rsidR="00DB4DEE" w:rsidRPr="00051060" w:rsidTr="00F61926">
        <w:trPr>
          <w:tblCellSpacing w:w="0" w:type="dxa"/>
        </w:trPr>
        <w:tc>
          <w:tcPr>
            <w:tcW w:w="67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00BFA" w:rsidRPr="00051060" w:rsidRDefault="00700BFA" w:rsidP="00DB4DEE">
            <w:pPr>
              <w:rPr>
                <w:sz w:val="16"/>
                <w:szCs w:val="16"/>
              </w:rPr>
            </w:pPr>
          </w:p>
        </w:tc>
        <w:tc>
          <w:tcPr>
            <w:tcW w:w="260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部门和地方政府规章</w:t>
            </w:r>
          </w:p>
        </w:tc>
        <w:tc>
          <w:tcPr>
            <w:tcW w:w="1852"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市场监督管理涉及公司、农业专业合作社、个人独资企业、合伙企业、、中外合资经营企业、电子商务、反不正当竞争、消费者权益保护、商标、广告、合同、食品安全、知识产权、产品质量、计量、特种设备、标准、认证认可、工业产品生产许可等部门规章和地方政府规章</w:t>
            </w:r>
          </w:p>
        </w:tc>
        <w:tc>
          <w:tcPr>
            <w:tcW w:w="155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00BFA" w:rsidRPr="00051060" w:rsidRDefault="00700BFA" w:rsidP="00DB4DEE">
            <w:pPr>
              <w:rPr>
                <w:sz w:val="16"/>
                <w:szCs w:val="16"/>
              </w:rPr>
            </w:pPr>
          </w:p>
        </w:tc>
        <w:tc>
          <w:tcPr>
            <w:tcW w:w="184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00BFA" w:rsidRPr="00051060" w:rsidRDefault="00700BFA" w:rsidP="00DB4DEE">
            <w:pPr>
              <w:rPr>
                <w:sz w:val="16"/>
                <w:szCs w:val="16"/>
              </w:rPr>
            </w:pPr>
          </w:p>
        </w:tc>
        <w:tc>
          <w:tcPr>
            <w:tcW w:w="2126" w:type="dxa"/>
            <w:vMerge/>
            <w:tcBorders>
              <w:top w:val="single" w:sz="4" w:space="0" w:color="auto"/>
              <w:left w:val="single" w:sz="4" w:space="0" w:color="auto"/>
              <w:bottom w:val="single" w:sz="4" w:space="0" w:color="auto"/>
              <w:right w:val="single" w:sz="4" w:space="0" w:color="auto"/>
            </w:tcBorders>
            <w:shd w:val="clear" w:color="auto" w:fill="FFFFFF"/>
            <w:hideMark/>
          </w:tcPr>
          <w:p w:rsidR="00700BFA" w:rsidRPr="00051060" w:rsidRDefault="00700BFA" w:rsidP="00DB4DEE">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tcPr>
          <w:p w:rsidR="00700BFA" w:rsidRPr="00051060" w:rsidRDefault="00700BFA" w:rsidP="00DB4DEE">
            <w:pPr>
              <w:rPr>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00BFA" w:rsidRPr="00051060" w:rsidRDefault="00700BFA" w:rsidP="001E36AE">
            <w:pPr>
              <w:jc w:val="center"/>
              <w:rPr>
                <w:sz w:val="16"/>
                <w:szCs w:val="16"/>
              </w:rPr>
            </w:pPr>
          </w:p>
        </w:tc>
        <w:tc>
          <w:tcPr>
            <w:tcW w:w="134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00BFA" w:rsidRPr="00051060" w:rsidRDefault="00700BFA" w:rsidP="00DB4DEE">
            <w:pPr>
              <w:rPr>
                <w:sz w:val="16"/>
                <w:szCs w:val="16"/>
              </w:rPr>
            </w:pPr>
          </w:p>
        </w:tc>
      </w:tr>
      <w:tr w:rsidR="00DB4DEE" w:rsidRPr="00051060" w:rsidTr="00F61926">
        <w:trPr>
          <w:tblCellSpacing w:w="0" w:type="dxa"/>
        </w:trPr>
        <w:tc>
          <w:tcPr>
            <w:tcW w:w="67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00BFA" w:rsidRPr="00051060" w:rsidRDefault="00700BFA" w:rsidP="00DB4DEE">
            <w:pPr>
              <w:rPr>
                <w:sz w:val="16"/>
                <w:szCs w:val="16"/>
              </w:rPr>
            </w:pPr>
          </w:p>
        </w:tc>
        <w:tc>
          <w:tcPr>
            <w:tcW w:w="260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其他政策文件</w:t>
            </w:r>
          </w:p>
        </w:tc>
        <w:tc>
          <w:tcPr>
            <w:tcW w:w="1852"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省市场监管局以省委、省政府名义制定或以省市场监管局名义制定的政策性文件</w:t>
            </w:r>
          </w:p>
        </w:tc>
        <w:tc>
          <w:tcPr>
            <w:tcW w:w="155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00BFA" w:rsidRPr="00051060" w:rsidRDefault="00700BFA" w:rsidP="00DB4DEE">
            <w:pPr>
              <w:rPr>
                <w:sz w:val="16"/>
                <w:szCs w:val="16"/>
              </w:rPr>
            </w:pPr>
          </w:p>
        </w:tc>
        <w:tc>
          <w:tcPr>
            <w:tcW w:w="184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00BFA" w:rsidRPr="00051060" w:rsidRDefault="00700BFA" w:rsidP="00DB4DEE">
            <w:pPr>
              <w:rPr>
                <w:sz w:val="16"/>
                <w:szCs w:val="16"/>
              </w:rPr>
            </w:pPr>
          </w:p>
        </w:tc>
        <w:tc>
          <w:tcPr>
            <w:tcW w:w="2126" w:type="dxa"/>
            <w:vMerge/>
            <w:tcBorders>
              <w:top w:val="single" w:sz="4" w:space="0" w:color="auto"/>
              <w:left w:val="single" w:sz="4" w:space="0" w:color="auto"/>
              <w:bottom w:val="single" w:sz="4" w:space="0" w:color="auto"/>
              <w:right w:val="single" w:sz="4" w:space="0" w:color="auto"/>
            </w:tcBorders>
            <w:shd w:val="clear" w:color="auto" w:fill="FFFFFF"/>
            <w:hideMark/>
          </w:tcPr>
          <w:p w:rsidR="00700BFA" w:rsidRPr="00051060" w:rsidRDefault="00700BFA" w:rsidP="00DB4DEE">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tcPr>
          <w:p w:rsidR="00700BFA" w:rsidRPr="00051060" w:rsidRDefault="00700BFA" w:rsidP="00DB4DEE">
            <w:pPr>
              <w:rPr>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00BFA" w:rsidRPr="00051060" w:rsidRDefault="00700BFA" w:rsidP="001E36AE">
            <w:pPr>
              <w:jc w:val="center"/>
              <w:rPr>
                <w:sz w:val="16"/>
                <w:szCs w:val="16"/>
              </w:rPr>
            </w:pPr>
          </w:p>
        </w:tc>
        <w:tc>
          <w:tcPr>
            <w:tcW w:w="134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00BFA" w:rsidRPr="00051060" w:rsidRDefault="00700BFA" w:rsidP="00DB4DEE">
            <w:pPr>
              <w:rPr>
                <w:sz w:val="16"/>
                <w:szCs w:val="16"/>
              </w:rPr>
            </w:pPr>
          </w:p>
        </w:tc>
      </w:tr>
      <w:tr w:rsidR="00DB4DEE" w:rsidRPr="00051060" w:rsidTr="00F61926">
        <w:trPr>
          <w:trHeight w:val="1695"/>
          <w:tblCellSpacing w:w="0" w:type="dxa"/>
        </w:trPr>
        <w:tc>
          <w:tcPr>
            <w:tcW w:w="674"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lastRenderedPageBreak/>
              <w:t>重点领域</w:t>
            </w:r>
          </w:p>
        </w:tc>
        <w:tc>
          <w:tcPr>
            <w:tcW w:w="260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人事信息</w:t>
            </w:r>
          </w:p>
        </w:tc>
        <w:tc>
          <w:tcPr>
            <w:tcW w:w="1852"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人事任免文件及招考录用信息</w:t>
            </w:r>
          </w:p>
        </w:tc>
        <w:tc>
          <w:tcPr>
            <w:tcW w:w="1550"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《中华人民共和国政府信息公开条例》（国务院令第</w:t>
            </w:r>
            <w:r w:rsidRPr="00051060">
              <w:rPr>
                <w:sz w:val="16"/>
                <w:szCs w:val="16"/>
              </w:rPr>
              <w:t>711</w:t>
            </w:r>
            <w:r w:rsidRPr="00051060">
              <w:rPr>
                <w:sz w:val="16"/>
                <w:szCs w:val="16"/>
              </w:rPr>
              <w:t>号）</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915A9B" w:rsidP="00DB4DEE">
            <w:pPr>
              <w:rPr>
                <w:sz w:val="16"/>
                <w:szCs w:val="16"/>
              </w:rPr>
            </w:pPr>
            <w:r w:rsidRPr="00051060">
              <w:rPr>
                <w:rFonts w:hint="eastAsia"/>
                <w:sz w:val="16"/>
                <w:szCs w:val="16"/>
              </w:rPr>
              <w:t>开江县市场监督管理局</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hideMark/>
          </w:tcPr>
          <w:p w:rsidR="00D17FB7" w:rsidRPr="00051060" w:rsidRDefault="00D17FB7" w:rsidP="00D17FB7">
            <w:pPr>
              <w:rPr>
                <w:sz w:val="16"/>
                <w:szCs w:val="16"/>
              </w:rPr>
            </w:pPr>
            <w:r w:rsidRPr="00051060">
              <w:rPr>
                <w:sz w:val="16"/>
                <w:szCs w:val="16"/>
              </w:rPr>
              <w:t>■</w:t>
            </w:r>
            <w:r w:rsidRPr="00051060">
              <w:rPr>
                <w:rFonts w:hint="eastAsia"/>
                <w:sz w:val="16"/>
                <w:szCs w:val="16"/>
              </w:rPr>
              <w:t>政府网站</w:t>
            </w:r>
          </w:p>
          <w:p w:rsidR="00D17FB7" w:rsidRPr="00051060" w:rsidRDefault="00D17FB7" w:rsidP="00D17FB7">
            <w:pPr>
              <w:rPr>
                <w:sz w:val="16"/>
                <w:szCs w:val="16"/>
              </w:rPr>
            </w:pPr>
            <w:r w:rsidRPr="00051060">
              <w:rPr>
                <w:rFonts w:hint="eastAsia"/>
                <w:sz w:val="16"/>
                <w:szCs w:val="16"/>
              </w:rPr>
              <w:t>□信用中国</w:t>
            </w:r>
          </w:p>
          <w:p w:rsidR="00D17FB7" w:rsidRPr="00051060" w:rsidRDefault="00D17FB7" w:rsidP="00D17FB7">
            <w:pPr>
              <w:rPr>
                <w:sz w:val="16"/>
                <w:szCs w:val="16"/>
              </w:rPr>
            </w:pPr>
            <w:r w:rsidRPr="00051060">
              <w:rPr>
                <w:rFonts w:hint="eastAsia"/>
                <w:sz w:val="16"/>
                <w:szCs w:val="16"/>
              </w:rPr>
              <w:t>□网站</w:t>
            </w:r>
          </w:p>
          <w:p w:rsidR="00D17FB7" w:rsidRPr="00051060" w:rsidRDefault="00D17FB7" w:rsidP="00D17FB7">
            <w:pPr>
              <w:rPr>
                <w:sz w:val="16"/>
                <w:szCs w:val="16"/>
              </w:rPr>
            </w:pPr>
            <w:r w:rsidRPr="00051060">
              <w:rPr>
                <w:rFonts w:hint="eastAsia"/>
                <w:sz w:val="16"/>
                <w:szCs w:val="16"/>
              </w:rPr>
              <w:t>□政务微博</w:t>
            </w:r>
          </w:p>
          <w:p w:rsidR="00D17FB7" w:rsidRPr="00051060" w:rsidRDefault="00D17FB7" w:rsidP="00D17FB7">
            <w:pPr>
              <w:rPr>
                <w:sz w:val="16"/>
                <w:szCs w:val="16"/>
              </w:rPr>
            </w:pPr>
            <w:r w:rsidRPr="00051060">
              <w:rPr>
                <w:rFonts w:hint="eastAsia"/>
                <w:sz w:val="16"/>
                <w:szCs w:val="16"/>
              </w:rPr>
              <w:t>□政务微信</w:t>
            </w:r>
          </w:p>
          <w:p w:rsidR="00D17FB7" w:rsidRPr="00051060" w:rsidRDefault="00D17FB7" w:rsidP="00D17FB7">
            <w:pPr>
              <w:rPr>
                <w:sz w:val="16"/>
                <w:szCs w:val="16"/>
              </w:rPr>
            </w:pPr>
            <w:r w:rsidRPr="00051060">
              <w:rPr>
                <w:rFonts w:hint="eastAsia"/>
                <w:sz w:val="16"/>
                <w:szCs w:val="16"/>
              </w:rPr>
              <w:t>□移动客户端</w:t>
            </w:r>
          </w:p>
          <w:p w:rsidR="00D17FB7" w:rsidRPr="00051060" w:rsidRDefault="00D17FB7" w:rsidP="00D17FB7">
            <w:pPr>
              <w:rPr>
                <w:sz w:val="16"/>
                <w:szCs w:val="16"/>
              </w:rPr>
            </w:pPr>
            <w:r w:rsidRPr="00051060">
              <w:rPr>
                <w:rFonts w:hint="eastAsia"/>
                <w:sz w:val="16"/>
                <w:szCs w:val="16"/>
              </w:rPr>
              <w:t>□政务公开专区</w:t>
            </w:r>
          </w:p>
          <w:p w:rsidR="00D17FB7" w:rsidRPr="00051060" w:rsidRDefault="00D17FB7" w:rsidP="00D17FB7">
            <w:pPr>
              <w:rPr>
                <w:sz w:val="16"/>
                <w:szCs w:val="16"/>
              </w:rPr>
            </w:pPr>
            <w:r w:rsidRPr="00051060">
              <w:rPr>
                <w:rFonts w:hint="eastAsia"/>
                <w:sz w:val="16"/>
                <w:szCs w:val="16"/>
              </w:rPr>
              <w:t>□实体公开栏</w:t>
            </w:r>
          </w:p>
          <w:p w:rsidR="00D17FB7" w:rsidRPr="00051060" w:rsidRDefault="00D17FB7" w:rsidP="00D17FB7">
            <w:pPr>
              <w:rPr>
                <w:sz w:val="16"/>
                <w:szCs w:val="16"/>
              </w:rPr>
            </w:pPr>
            <w:r w:rsidRPr="00051060">
              <w:rPr>
                <w:rFonts w:hint="eastAsia"/>
                <w:sz w:val="16"/>
                <w:szCs w:val="16"/>
              </w:rPr>
              <w:t>□政务服务中心</w:t>
            </w:r>
          </w:p>
          <w:p w:rsidR="00D17FB7" w:rsidRPr="00051060" w:rsidRDefault="00D17FB7" w:rsidP="00D17FB7">
            <w:pPr>
              <w:rPr>
                <w:sz w:val="16"/>
                <w:szCs w:val="16"/>
              </w:rPr>
            </w:pPr>
            <w:r w:rsidRPr="00051060">
              <w:rPr>
                <w:rFonts w:hint="eastAsia"/>
                <w:sz w:val="16"/>
                <w:szCs w:val="16"/>
              </w:rPr>
              <w:t>□便民服务中心（点、室）</w:t>
            </w:r>
          </w:p>
          <w:p w:rsidR="00D17FB7" w:rsidRPr="00051060" w:rsidRDefault="00D17FB7" w:rsidP="00D17FB7">
            <w:pPr>
              <w:rPr>
                <w:sz w:val="16"/>
                <w:szCs w:val="16"/>
              </w:rPr>
            </w:pPr>
            <w:r w:rsidRPr="00051060">
              <w:rPr>
                <w:rFonts w:hint="eastAsia"/>
                <w:sz w:val="16"/>
                <w:szCs w:val="16"/>
              </w:rPr>
              <w:t>□手机短信</w:t>
            </w:r>
          </w:p>
          <w:p w:rsidR="00D17FB7" w:rsidRPr="00051060" w:rsidRDefault="00D17FB7" w:rsidP="00D17FB7">
            <w:pPr>
              <w:rPr>
                <w:sz w:val="16"/>
                <w:szCs w:val="16"/>
              </w:rPr>
            </w:pPr>
            <w:r w:rsidRPr="00051060">
              <w:rPr>
                <w:rFonts w:hint="eastAsia"/>
                <w:sz w:val="16"/>
                <w:szCs w:val="16"/>
              </w:rPr>
              <w:t>□电视</w:t>
            </w:r>
          </w:p>
          <w:p w:rsidR="00D17FB7" w:rsidRPr="00051060" w:rsidRDefault="00D17FB7" w:rsidP="00D17FB7">
            <w:pPr>
              <w:rPr>
                <w:sz w:val="16"/>
                <w:szCs w:val="16"/>
              </w:rPr>
            </w:pPr>
            <w:r w:rsidRPr="00051060">
              <w:rPr>
                <w:rFonts w:hint="eastAsia"/>
                <w:sz w:val="16"/>
                <w:szCs w:val="16"/>
              </w:rPr>
              <w:t>□广播</w:t>
            </w:r>
          </w:p>
          <w:p w:rsidR="00D17FB7" w:rsidRPr="00051060" w:rsidRDefault="00D17FB7" w:rsidP="00D17FB7">
            <w:pPr>
              <w:rPr>
                <w:sz w:val="16"/>
                <w:szCs w:val="16"/>
              </w:rPr>
            </w:pPr>
            <w:r w:rsidRPr="00051060">
              <w:rPr>
                <w:rFonts w:hint="eastAsia"/>
                <w:sz w:val="16"/>
                <w:szCs w:val="16"/>
              </w:rPr>
              <w:t>□报刊</w:t>
            </w:r>
          </w:p>
          <w:p w:rsidR="00D17FB7" w:rsidRPr="00051060" w:rsidRDefault="00D17FB7" w:rsidP="00D17FB7">
            <w:pPr>
              <w:rPr>
                <w:sz w:val="16"/>
                <w:szCs w:val="16"/>
              </w:rPr>
            </w:pPr>
            <w:r w:rsidRPr="00051060">
              <w:rPr>
                <w:rFonts w:hint="eastAsia"/>
                <w:sz w:val="16"/>
                <w:szCs w:val="16"/>
              </w:rPr>
              <w:t>□图书馆</w:t>
            </w:r>
          </w:p>
          <w:p w:rsidR="00D17FB7" w:rsidRPr="00051060" w:rsidRDefault="00D17FB7" w:rsidP="00D17FB7">
            <w:pPr>
              <w:rPr>
                <w:sz w:val="16"/>
                <w:szCs w:val="16"/>
              </w:rPr>
            </w:pPr>
            <w:r w:rsidRPr="00051060">
              <w:rPr>
                <w:rFonts w:hint="eastAsia"/>
                <w:sz w:val="16"/>
                <w:szCs w:val="16"/>
              </w:rPr>
              <w:t>□档案馆</w:t>
            </w:r>
          </w:p>
          <w:p w:rsidR="00700BFA" w:rsidRPr="00051060" w:rsidRDefault="00D17FB7" w:rsidP="00D17FB7">
            <w:pPr>
              <w:rPr>
                <w:sz w:val="16"/>
                <w:szCs w:val="16"/>
              </w:rPr>
            </w:pPr>
            <w:r w:rsidRPr="00051060">
              <w:rPr>
                <w:rFonts w:hint="eastAsia"/>
                <w:sz w:val="16"/>
                <w:szCs w:val="16"/>
              </w:rPr>
              <w:t>□其他</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tcPr>
          <w:p w:rsidR="00700BFA" w:rsidRPr="00051060" w:rsidRDefault="00700BFA" w:rsidP="00DB4DEE">
            <w:pPr>
              <w:rPr>
                <w:sz w:val="16"/>
                <w:szCs w:val="16"/>
              </w:rPr>
            </w:pPr>
            <w:r w:rsidRPr="00051060">
              <w:rPr>
                <w:rFonts w:hint="eastAsia"/>
                <w:sz w:val="16"/>
                <w:szCs w:val="16"/>
              </w:rPr>
              <w:t>信息形成（变更</w:t>
            </w:r>
            <w:r w:rsidRPr="00051060">
              <w:rPr>
                <w:rFonts w:hint="eastAsia"/>
                <w:sz w:val="16"/>
                <w:szCs w:val="16"/>
              </w:rPr>
              <w:t>5</w:t>
            </w:r>
            <w:r w:rsidRPr="00051060">
              <w:rPr>
                <w:rFonts w:hint="eastAsia"/>
                <w:sz w:val="16"/>
                <w:szCs w:val="16"/>
              </w:rPr>
              <w:t>个工作日内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807B35" w:rsidP="001E36AE">
            <w:pPr>
              <w:jc w:val="center"/>
              <w:rPr>
                <w:sz w:val="16"/>
                <w:szCs w:val="16"/>
              </w:rPr>
            </w:pPr>
            <w:r w:rsidRPr="00051060">
              <w:rPr>
                <w:rFonts w:hint="eastAsia"/>
                <w:sz w:val="16"/>
                <w:szCs w:val="16"/>
              </w:rPr>
              <w:t>人事股</w:t>
            </w:r>
          </w:p>
        </w:tc>
        <w:tc>
          <w:tcPr>
            <w:tcW w:w="1342"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监督电话：</w:t>
            </w:r>
            <w:r w:rsidR="00EA04CD" w:rsidRPr="00051060">
              <w:rPr>
                <w:sz w:val="16"/>
                <w:szCs w:val="16"/>
              </w:rPr>
              <w:t>0818-8222181</w:t>
            </w:r>
          </w:p>
        </w:tc>
      </w:tr>
      <w:tr w:rsidR="00DB4DEE" w:rsidRPr="00051060" w:rsidTr="00F61926">
        <w:trPr>
          <w:tblCellSpacing w:w="0" w:type="dxa"/>
        </w:trPr>
        <w:tc>
          <w:tcPr>
            <w:tcW w:w="67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00BFA" w:rsidRPr="00051060" w:rsidRDefault="00700BFA" w:rsidP="00DB4DEE">
            <w:pPr>
              <w:rPr>
                <w:sz w:val="16"/>
                <w:szCs w:val="16"/>
              </w:rPr>
            </w:pPr>
          </w:p>
        </w:tc>
        <w:tc>
          <w:tcPr>
            <w:tcW w:w="2605"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财务信息</w:t>
            </w:r>
          </w:p>
        </w:tc>
        <w:tc>
          <w:tcPr>
            <w:tcW w:w="1852"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财政预算、财政决算</w:t>
            </w:r>
          </w:p>
        </w:tc>
        <w:tc>
          <w:tcPr>
            <w:tcW w:w="1550"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《中华人民共和国政府信息公开条例》（国务院令第</w:t>
            </w:r>
            <w:r w:rsidRPr="00051060">
              <w:rPr>
                <w:sz w:val="16"/>
                <w:szCs w:val="16"/>
              </w:rPr>
              <w:t>492</w:t>
            </w:r>
            <w:r w:rsidRPr="00051060">
              <w:rPr>
                <w:sz w:val="16"/>
                <w:szCs w:val="16"/>
              </w:rPr>
              <w:t>号）、《预算法》</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C42C51" w:rsidP="00DB4DEE">
            <w:pPr>
              <w:rPr>
                <w:sz w:val="16"/>
                <w:szCs w:val="16"/>
              </w:rPr>
            </w:pPr>
            <w:r w:rsidRPr="00051060">
              <w:rPr>
                <w:rFonts w:hint="eastAsia"/>
                <w:sz w:val="16"/>
                <w:szCs w:val="16"/>
              </w:rPr>
              <w:t>开江县市场监督管理局</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hideMark/>
          </w:tcPr>
          <w:p w:rsidR="00D17FB7" w:rsidRPr="00051060" w:rsidRDefault="00D17FB7" w:rsidP="00D17FB7">
            <w:pPr>
              <w:rPr>
                <w:sz w:val="16"/>
                <w:szCs w:val="16"/>
              </w:rPr>
            </w:pPr>
            <w:bookmarkStart w:id="9" w:name="OLE_LINK48"/>
            <w:bookmarkStart w:id="10" w:name="OLE_LINK49"/>
            <w:r w:rsidRPr="00051060">
              <w:rPr>
                <w:sz w:val="16"/>
                <w:szCs w:val="16"/>
              </w:rPr>
              <w:t>■</w:t>
            </w:r>
            <w:r w:rsidRPr="00051060">
              <w:rPr>
                <w:rFonts w:hint="eastAsia"/>
                <w:sz w:val="16"/>
                <w:szCs w:val="16"/>
              </w:rPr>
              <w:t>政府网站</w:t>
            </w:r>
          </w:p>
          <w:p w:rsidR="00D17FB7" w:rsidRPr="00051060" w:rsidRDefault="00D17FB7" w:rsidP="00D17FB7">
            <w:pPr>
              <w:rPr>
                <w:sz w:val="16"/>
                <w:szCs w:val="16"/>
              </w:rPr>
            </w:pPr>
            <w:r w:rsidRPr="00051060">
              <w:rPr>
                <w:rFonts w:hint="eastAsia"/>
                <w:sz w:val="16"/>
                <w:szCs w:val="16"/>
              </w:rPr>
              <w:t>□信用中国</w:t>
            </w:r>
          </w:p>
          <w:p w:rsidR="00D17FB7" w:rsidRPr="00051060" w:rsidRDefault="00D17FB7" w:rsidP="00D17FB7">
            <w:pPr>
              <w:rPr>
                <w:sz w:val="16"/>
                <w:szCs w:val="16"/>
              </w:rPr>
            </w:pPr>
            <w:r w:rsidRPr="00051060">
              <w:rPr>
                <w:rFonts w:hint="eastAsia"/>
                <w:sz w:val="16"/>
                <w:szCs w:val="16"/>
              </w:rPr>
              <w:t>□网站</w:t>
            </w:r>
          </w:p>
          <w:p w:rsidR="00D17FB7" w:rsidRPr="00051060" w:rsidRDefault="00D17FB7" w:rsidP="00D17FB7">
            <w:pPr>
              <w:rPr>
                <w:sz w:val="16"/>
                <w:szCs w:val="16"/>
              </w:rPr>
            </w:pPr>
            <w:r w:rsidRPr="00051060">
              <w:rPr>
                <w:rFonts w:hint="eastAsia"/>
                <w:sz w:val="16"/>
                <w:szCs w:val="16"/>
              </w:rPr>
              <w:t>□政务微博</w:t>
            </w:r>
          </w:p>
          <w:p w:rsidR="00D17FB7" w:rsidRPr="00051060" w:rsidRDefault="00D17FB7" w:rsidP="00D17FB7">
            <w:pPr>
              <w:rPr>
                <w:sz w:val="16"/>
                <w:szCs w:val="16"/>
              </w:rPr>
            </w:pPr>
            <w:r w:rsidRPr="00051060">
              <w:rPr>
                <w:rFonts w:hint="eastAsia"/>
                <w:sz w:val="16"/>
                <w:szCs w:val="16"/>
              </w:rPr>
              <w:t>□政务微信</w:t>
            </w:r>
          </w:p>
          <w:p w:rsidR="00D17FB7" w:rsidRPr="00051060" w:rsidRDefault="00D17FB7" w:rsidP="00D17FB7">
            <w:pPr>
              <w:rPr>
                <w:sz w:val="16"/>
                <w:szCs w:val="16"/>
              </w:rPr>
            </w:pPr>
            <w:r w:rsidRPr="00051060">
              <w:rPr>
                <w:rFonts w:hint="eastAsia"/>
                <w:sz w:val="16"/>
                <w:szCs w:val="16"/>
              </w:rPr>
              <w:t>□移动客户端</w:t>
            </w:r>
          </w:p>
          <w:p w:rsidR="00D17FB7" w:rsidRPr="00051060" w:rsidRDefault="00D17FB7" w:rsidP="00D17FB7">
            <w:pPr>
              <w:rPr>
                <w:sz w:val="16"/>
                <w:szCs w:val="16"/>
              </w:rPr>
            </w:pPr>
            <w:r w:rsidRPr="00051060">
              <w:rPr>
                <w:rFonts w:hint="eastAsia"/>
                <w:sz w:val="16"/>
                <w:szCs w:val="16"/>
              </w:rPr>
              <w:t>□政务公开专区</w:t>
            </w:r>
          </w:p>
          <w:p w:rsidR="00D17FB7" w:rsidRPr="00051060" w:rsidRDefault="00D17FB7" w:rsidP="00D17FB7">
            <w:pPr>
              <w:rPr>
                <w:sz w:val="16"/>
                <w:szCs w:val="16"/>
              </w:rPr>
            </w:pPr>
            <w:r w:rsidRPr="00051060">
              <w:rPr>
                <w:rFonts w:hint="eastAsia"/>
                <w:sz w:val="16"/>
                <w:szCs w:val="16"/>
              </w:rPr>
              <w:t>□实体公开栏</w:t>
            </w:r>
          </w:p>
          <w:p w:rsidR="00D17FB7" w:rsidRPr="00051060" w:rsidRDefault="00D17FB7" w:rsidP="00D17FB7">
            <w:pPr>
              <w:rPr>
                <w:sz w:val="16"/>
                <w:szCs w:val="16"/>
              </w:rPr>
            </w:pPr>
            <w:r w:rsidRPr="00051060">
              <w:rPr>
                <w:rFonts w:hint="eastAsia"/>
                <w:sz w:val="16"/>
                <w:szCs w:val="16"/>
              </w:rPr>
              <w:t>□政务服务中心</w:t>
            </w:r>
          </w:p>
          <w:p w:rsidR="00D17FB7" w:rsidRPr="00051060" w:rsidRDefault="00D17FB7" w:rsidP="00051060">
            <w:pPr>
              <w:ind w:firstLineChars="100" w:firstLine="160"/>
              <w:rPr>
                <w:sz w:val="16"/>
                <w:szCs w:val="16"/>
              </w:rPr>
            </w:pPr>
            <w:r w:rsidRPr="00051060">
              <w:rPr>
                <w:rFonts w:hint="eastAsia"/>
                <w:sz w:val="16"/>
                <w:szCs w:val="16"/>
              </w:rPr>
              <w:t>□便民服务中心（点、室）</w:t>
            </w:r>
          </w:p>
          <w:p w:rsidR="00D17FB7" w:rsidRPr="00051060" w:rsidRDefault="00D17FB7" w:rsidP="00051060">
            <w:pPr>
              <w:ind w:firstLineChars="100" w:firstLine="160"/>
              <w:rPr>
                <w:sz w:val="16"/>
                <w:szCs w:val="16"/>
              </w:rPr>
            </w:pPr>
            <w:r w:rsidRPr="00051060">
              <w:rPr>
                <w:rFonts w:hint="eastAsia"/>
                <w:sz w:val="16"/>
                <w:szCs w:val="16"/>
              </w:rPr>
              <w:t>□手机短信</w:t>
            </w:r>
          </w:p>
          <w:p w:rsidR="00D17FB7" w:rsidRPr="00051060" w:rsidRDefault="00D17FB7" w:rsidP="00051060">
            <w:pPr>
              <w:ind w:firstLineChars="100" w:firstLine="160"/>
              <w:rPr>
                <w:sz w:val="16"/>
                <w:szCs w:val="16"/>
              </w:rPr>
            </w:pPr>
            <w:r w:rsidRPr="00051060">
              <w:rPr>
                <w:rFonts w:hint="eastAsia"/>
                <w:sz w:val="16"/>
                <w:szCs w:val="16"/>
              </w:rPr>
              <w:t>□电视</w:t>
            </w:r>
          </w:p>
          <w:p w:rsidR="00D17FB7" w:rsidRPr="00051060" w:rsidRDefault="00D17FB7" w:rsidP="00051060">
            <w:pPr>
              <w:ind w:firstLineChars="100" w:firstLine="160"/>
              <w:rPr>
                <w:sz w:val="16"/>
                <w:szCs w:val="16"/>
              </w:rPr>
            </w:pPr>
            <w:r w:rsidRPr="00051060">
              <w:rPr>
                <w:rFonts w:hint="eastAsia"/>
                <w:sz w:val="16"/>
                <w:szCs w:val="16"/>
              </w:rPr>
              <w:t>□广播</w:t>
            </w:r>
          </w:p>
          <w:p w:rsidR="00D17FB7" w:rsidRPr="00051060" w:rsidRDefault="00D17FB7" w:rsidP="00051060">
            <w:pPr>
              <w:ind w:firstLineChars="100" w:firstLine="160"/>
              <w:rPr>
                <w:sz w:val="16"/>
                <w:szCs w:val="16"/>
              </w:rPr>
            </w:pPr>
            <w:r w:rsidRPr="00051060">
              <w:rPr>
                <w:rFonts w:hint="eastAsia"/>
                <w:sz w:val="16"/>
                <w:szCs w:val="16"/>
              </w:rPr>
              <w:t>□报刊</w:t>
            </w:r>
          </w:p>
          <w:p w:rsidR="00D17FB7" w:rsidRPr="00051060" w:rsidRDefault="00D17FB7" w:rsidP="00051060">
            <w:pPr>
              <w:ind w:firstLineChars="100" w:firstLine="160"/>
              <w:rPr>
                <w:sz w:val="16"/>
                <w:szCs w:val="16"/>
              </w:rPr>
            </w:pPr>
            <w:r w:rsidRPr="00051060">
              <w:rPr>
                <w:rFonts w:hint="eastAsia"/>
                <w:sz w:val="16"/>
                <w:szCs w:val="16"/>
              </w:rPr>
              <w:t>□图书馆</w:t>
            </w:r>
          </w:p>
          <w:p w:rsidR="00D17FB7" w:rsidRPr="00051060" w:rsidRDefault="00D17FB7" w:rsidP="00051060">
            <w:pPr>
              <w:ind w:firstLineChars="100" w:firstLine="160"/>
              <w:rPr>
                <w:sz w:val="16"/>
                <w:szCs w:val="16"/>
              </w:rPr>
            </w:pPr>
            <w:r w:rsidRPr="00051060">
              <w:rPr>
                <w:rFonts w:hint="eastAsia"/>
                <w:sz w:val="16"/>
                <w:szCs w:val="16"/>
              </w:rPr>
              <w:t>□档案馆</w:t>
            </w:r>
          </w:p>
          <w:p w:rsidR="00700BFA" w:rsidRPr="00051060" w:rsidRDefault="00D17FB7" w:rsidP="00051060">
            <w:pPr>
              <w:ind w:firstLineChars="100" w:firstLine="160"/>
              <w:rPr>
                <w:sz w:val="16"/>
                <w:szCs w:val="16"/>
              </w:rPr>
            </w:pPr>
            <w:r w:rsidRPr="00051060">
              <w:rPr>
                <w:rFonts w:hint="eastAsia"/>
                <w:sz w:val="16"/>
                <w:szCs w:val="16"/>
              </w:rPr>
              <w:t>□其他</w:t>
            </w:r>
            <w:bookmarkEnd w:id="9"/>
            <w:bookmarkEnd w:id="10"/>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tcPr>
          <w:p w:rsidR="00700BFA" w:rsidRPr="00051060" w:rsidRDefault="00700BFA" w:rsidP="00DB4DEE">
            <w:pPr>
              <w:rPr>
                <w:sz w:val="16"/>
                <w:szCs w:val="16"/>
              </w:rPr>
            </w:pPr>
            <w:r w:rsidRPr="00051060">
              <w:rPr>
                <w:rFonts w:hint="eastAsia"/>
                <w:sz w:val="16"/>
                <w:szCs w:val="16"/>
              </w:rPr>
              <w:t>信息形成（变更）</w:t>
            </w:r>
            <w:r w:rsidRPr="00051060">
              <w:rPr>
                <w:rFonts w:hint="eastAsia"/>
                <w:sz w:val="16"/>
                <w:szCs w:val="16"/>
              </w:rPr>
              <w:t>3-5</w:t>
            </w:r>
            <w:r w:rsidRPr="00051060">
              <w:rPr>
                <w:rFonts w:hint="eastAsia"/>
                <w:sz w:val="16"/>
                <w:szCs w:val="16"/>
              </w:rPr>
              <w:t>个工作日内</w:t>
            </w:r>
          </w:p>
          <w:p w:rsidR="00700BFA" w:rsidRPr="00051060" w:rsidRDefault="00700BFA" w:rsidP="00DB4DEE">
            <w:pPr>
              <w:rPr>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807B35" w:rsidP="001E36AE">
            <w:pPr>
              <w:jc w:val="center"/>
              <w:rPr>
                <w:sz w:val="16"/>
                <w:szCs w:val="16"/>
              </w:rPr>
            </w:pPr>
            <w:r w:rsidRPr="00051060">
              <w:rPr>
                <w:rFonts w:hint="eastAsia"/>
                <w:sz w:val="16"/>
                <w:szCs w:val="16"/>
              </w:rPr>
              <w:t>计划财务股</w:t>
            </w:r>
          </w:p>
        </w:tc>
        <w:tc>
          <w:tcPr>
            <w:tcW w:w="134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监督电话：</w:t>
            </w:r>
            <w:r w:rsidR="00EA04CD" w:rsidRPr="00051060">
              <w:rPr>
                <w:sz w:val="16"/>
                <w:szCs w:val="16"/>
              </w:rPr>
              <w:t>0818-8222181</w:t>
            </w:r>
          </w:p>
        </w:tc>
      </w:tr>
      <w:tr w:rsidR="00DB4DEE" w:rsidRPr="00051060" w:rsidTr="00F61926">
        <w:trPr>
          <w:tblCellSpacing w:w="0" w:type="dxa"/>
        </w:trPr>
        <w:tc>
          <w:tcPr>
            <w:tcW w:w="67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00BFA" w:rsidRPr="00051060" w:rsidRDefault="00700BFA" w:rsidP="00DB4DEE">
            <w:pPr>
              <w:rPr>
                <w:sz w:val="16"/>
                <w:szCs w:val="16"/>
              </w:rPr>
            </w:pPr>
          </w:p>
        </w:tc>
        <w:tc>
          <w:tcPr>
            <w:tcW w:w="2605"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00BFA" w:rsidRPr="00051060" w:rsidRDefault="00700BFA" w:rsidP="00DB4DEE">
            <w:pPr>
              <w:rPr>
                <w:sz w:val="16"/>
                <w:szCs w:val="16"/>
              </w:rPr>
            </w:pPr>
          </w:p>
        </w:tc>
        <w:tc>
          <w:tcPr>
            <w:tcW w:w="1852"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政府采购项目信息、采购项目预算金额、采购文件、中标或成交结果、采购合同、更正事项、投诉处理结果</w:t>
            </w:r>
          </w:p>
        </w:tc>
        <w:tc>
          <w:tcPr>
            <w:tcW w:w="1550"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《中华人民共和国政府信息公开条例》（国务院令第</w:t>
            </w:r>
            <w:r w:rsidRPr="00051060">
              <w:rPr>
                <w:sz w:val="16"/>
                <w:szCs w:val="16"/>
              </w:rPr>
              <w:t>711</w:t>
            </w:r>
            <w:r w:rsidRPr="00051060">
              <w:rPr>
                <w:sz w:val="16"/>
                <w:szCs w:val="16"/>
              </w:rPr>
              <w:t>号）、《政府采购信息公告管理办法》</w:t>
            </w:r>
          </w:p>
        </w:tc>
        <w:tc>
          <w:tcPr>
            <w:tcW w:w="184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00BFA" w:rsidRPr="00051060" w:rsidRDefault="00700BFA" w:rsidP="00DB4DEE">
            <w:pPr>
              <w:rPr>
                <w:sz w:val="16"/>
                <w:szCs w:val="16"/>
              </w:rPr>
            </w:pPr>
          </w:p>
        </w:tc>
        <w:tc>
          <w:tcPr>
            <w:tcW w:w="2126" w:type="dxa"/>
            <w:vMerge/>
            <w:tcBorders>
              <w:top w:val="single" w:sz="4" w:space="0" w:color="auto"/>
              <w:left w:val="single" w:sz="4" w:space="0" w:color="auto"/>
              <w:bottom w:val="single" w:sz="4" w:space="0" w:color="auto"/>
              <w:right w:val="single" w:sz="4" w:space="0" w:color="auto"/>
            </w:tcBorders>
            <w:shd w:val="clear" w:color="auto" w:fill="FFFFFF"/>
            <w:hideMark/>
          </w:tcPr>
          <w:p w:rsidR="00700BFA" w:rsidRPr="00051060" w:rsidRDefault="00700BFA" w:rsidP="00DB4DEE">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tcPr>
          <w:p w:rsidR="00700BFA" w:rsidRPr="00051060" w:rsidRDefault="00700BFA" w:rsidP="00DB4DEE">
            <w:pPr>
              <w:rPr>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00BFA" w:rsidRPr="00051060" w:rsidRDefault="00700BFA" w:rsidP="001E36AE">
            <w:pPr>
              <w:jc w:val="center"/>
              <w:rPr>
                <w:sz w:val="16"/>
                <w:szCs w:val="16"/>
              </w:rPr>
            </w:pPr>
          </w:p>
        </w:tc>
        <w:tc>
          <w:tcPr>
            <w:tcW w:w="134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00BFA" w:rsidRPr="00051060" w:rsidRDefault="00700BFA" w:rsidP="00DB4DEE">
            <w:pPr>
              <w:rPr>
                <w:sz w:val="16"/>
                <w:szCs w:val="16"/>
              </w:rPr>
            </w:pPr>
          </w:p>
        </w:tc>
      </w:tr>
      <w:tr w:rsidR="00DB4DEE" w:rsidRPr="00051060" w:rsidTr="00F61926">
        <w:trPr>
          <w:tblCellSpacing w:w="0" w:type="dxa"/>
        </w:trPr>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企业信息</w:t>
            </w:r>
          </w:p>
        </w:tc>
        <w:tc>
          <w:tcPr>
            <w:tcW w:w="260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年报</w:t>
            </w:r>
          </w:p>
        </w:tc>
        <w:tc>
          <w:tcPr>
            <w:tcW w:w="1852"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企业通信地址、邮政编码、联系电话、电子邮箱等信息；企业开业、歇业、清算等存续状态信息；企业投资设立企业、购买股权信息；企业为有限责任公司或者股份有限公司的，其股东或者发起人认缴和实缴的出资额、出资时间、出资方式等信息；有限责任公司股东股权转让等股权变更信息；企业网站以及从事网络经营的网店的名称、网址等信息。</w:t>
            </w:r>
          </w:p>
        </w:tc>
        <w:tc>
          <w:tcPr>
            <w:tcW w:w="1550"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《中华人民共和国政府信息公开条例》（国务院令第</w:t>
            </w:r>
            <w:r w:rsidRPr="00051060">
              <w:rPr>
                <w:sz w:val="16"/>
                <w:szCs w:val="16"/>
              </w:rPr>
              <w:t>711</w:t>
            </w:r>
            <w:r w:rsidRPr="00051060">
              <w:rPr>
                <w:sz w:val="16"/>
                <w:szCs w:val="16"/>
              </w:rPr>
              <w:t>号）、中华人民共和国国务院令第</w:t>
            </w:r>
            <w:r w:rsidRPr="00051060">
              <w:rPr>
                <w:sz w:val="16"/>
                <w:szCs w:val="16"/>
              </w:rPr>
              <w:t>654</w:t>
            </w:r>
            <w:r w:rsidRPr="00051060">
              <w:rPr>
                <w:sz w:val="16"/>
                <w:szCs w:val="16"/>
              </w:rPr>
              <w:t>号、《企业信息公示暂行条例》</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企业</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hideMark/>
          </w:tcPr>
          <w:p w:rsidR="00D17FB7" w:rsidRPr="00051060" w:rsidRDefault="00D17FB7" w:rsidP="00D17FB7">
            <w:pPr>
              <w:rPr>
                <w:sz w:val="16"/>
                <w:szCs w:val="16"/>
              </w:rPr>
            </w:pPr>
            <w:r w:rsidRPr="00051060">
              <w:rPr>
                <w:sz w:val="16"/>
                <w:szCs w:val="16"/>
              </w:rPr>
              <w:t>■</w:t>
            </w:r>
            <w:r w:rsidRPr="00051060">
              <w:rPr>
                <w:rFonts w:hint="eastAsia"/>
                <w:sz w:val="16"/>
                <w:szCs w:val="16"/>
              </w:rPr>
              <w:t>政府网站</w:t>
            </w:r>
          </w:p>
          <w:p w:rsidR="00D17FB7" w:rsidRPr="00051060" w:rsidRDefault="00D17FB7" w:rsidP="00D17FB7">
            <w:pPr>
              <w:rPr>
                <w:sz w:val="16"/>
                <w:szCs w:val="16"/>
              </w:rPr>
            </w:pPr>
            <w:r w:rsidRPr="00051060">
              <w:rPr>
                <w:rFonts w:hint="eastAsia"/>
                <w:sz w:val="16"/>
                <w:szCs w:val="16"/>
              </w:rPr>
              <w:t>□信用中国</w:t>
            </w:r>
          </w:p>
          <w:p w:rsidR="00D17FB7" w:rsidRPr="00051060" w:rsidRDefault="00D17FB7" w:rsidP="00D17FB7">
            <w:pPr>
              <w:rPr>
                <w:sz w:val="16"/>
                <w:szCs w:val="16"/>
              </w:rPr>
            </w:pPr>
            <w:r w:rsidRPr="00051060">
              <w:rPr>
                <w:rFonts w:hint="eastAsia"/>
                <w:sz w:val="16"/>
                <w:szCs w:val="16"/>
              </w:rPr>
              <w:t>□网站</w:t>
            </w:r>
          </w:p>
          <w:p w:rsidR="00D17FB7" w:rsidRPr="00051060" w:rsidRDefault="00D17FB7" w:rsidP="00D17FB7">
            <w:pPr>
              <w:rPr>
                <w:sz w:val="16"/>
                <w:szCs w:val="16"/>
              </w:rPr>
            </w:pPr>
            <w:r w:rsidRPr="00051060">
              <w:rPr>
                <w:rFonts w:hint="eastAsia"/>
                <w:sz w:val="16"/>
                <w:szCs w:val="16"/>
              </w:rPr>
              <w:t>□政务微博</w:t>
            </w:r>
          </w:p>
          <w:p w:rsidR="00D17FB7" w:rsidRPr="00051060" w:rsidRDefault="00D17FB7" w:rsidP="00D17FB7">
            <w:pPr>
              <w:rPr>
                <w:sz w:val="16"/>
                <w:szCs w:val="16"/>
              </w:rPr>
            </w:pPr>
            <w:r w:rsidRPr="00051060">
              <w:rPr>
                <w:rFonts w:hint="eastAsia"/>
                <w:sz w:val="16"/>
                <w:szCs w:val="16"/>
              </w:rPr>
              <w:t>□政务微信</w:t>
            </w:r>
          </w:p>
          <w:p w:rsidR="00D17FB7" w:rsidRPr="00051060" w:rsidRDefault="00D17FB7" w:rsidP="00D17FB7">
            <w:pPr>
              <w:rPr>
                <w:sz w:val="16"/>
                <w:szCs w:val="16"/>
              </w:rPr>
            </w:pPr>
            <w:r w:rsidRPr="00051060">
              <w:rPr>
                <w:rFonts w:hint="eastAsia"/>
                <w:sz w:val="16"/>
                <w:szCs w:val="16"/>
              </w:rPr>
              <w:t>□移动客户端</w:t>
            </w:r>
          </w:p>
          <w:p w:rsidR="00D17FB7" w:rsidRPr="00051060" w:rsidRDefault="00D17FB7" w:rsidP="00D17FB7">
            <w:pPr>
              <w:rPr>
                <w:sz w:val="16"/>
                <w:szCs w:val="16"/>
              </w:rPr>
            </w:pPr>
            <w:r w:rsidRPr="00051060">
              <w:rPr>
                <w:rFonts w:hint="eastAsia"/>
                <w:sz w:val="16"/>
                <w:szCs w:val="16"/>
              </w:rPr>
              <w:t>□政务公开专区</w:t>
            </w:r>
          </w:p>
          <w:p w:rsidR="00D17FB7" w:rsidRPr="00051060" w:rsidRDefault="00D17FB7" w:rsidP="00D17FB7">
            <w:pPr>
              <w:rPr>
                <w:sz w:val="16"/>
                <w:szCs w:val="16"/>
              </w:rPr>
            </w:pPr>
            <w:r w:rsidRPr="00051060">
              <w:rPr>
                <w:rFonts w:hint="eastAsia"/>
                <w:sz w:val="16"/>
                <w:szCs w:val="16"/>
              </w:rPr>
              <w:t>□实体公开栏</w:t>
            </w:r>
          </w:p>
          <w:p w:rsidR="00D17FB7" w:rsidRPr="00051060" w:rsidRDefault="00D17FB7" w:rsidP="00D17FB7">
            <w:pPr>
              <w:rPr>
                <w:sz w:val="16"/>
                <w:szCs w:val="16"/>
              </w:rPr>
            </w:pPr>
            <w:r w:rsidRPr="00051060">
              <w:rPr>
                <w:rFonts w:hint="eastAsia"/>
                <w:sz w:val="16"/>
                <w:szCs w:val="16"/>
              </w:rPr>
              <w:t>□政务服务中心</w:t>
            </w:r>
          </w:p>
          <w:p w:rsidR="00D17FB7" w:rsidRPr="00051060" w:rsidRDefault="00D17FB7" w:rsidP="00D17FB7">
            <w:pPr>
              <w:rPr>
                <w:sz w:val="16"/>
                <w:szCs w:val="16"/>
              </w:rPr>
            </w:pPr>
            <w:r w:rsidRPr="00051060">
              <w:rPr>
                <w:rFonts w:hint="eastAsia"/>
                <w:sz w:val="16"/>
                <w:szCs w:val="16"/>
              </w:rPr>
              <w:t>□便民服务中心（点、室）</w:t>
            </w:r>
          </w:p>
          <w:p w:rsidR="00D17FB7" w:rsidRPr="00051060" w:rsidRDefault="00D17FB7" w:rsidP="00D17FB7">
            <w:pPr>
              <w:rPr>
                <w:sz w:val="16"/>
                <w:szCs w:val="16"/>
              </w:rPr>
            </w:pPr>
            <w:r w:rsidRPr="00051060">
              <w:rPr>
                <w:rFonts w:hint="eastAsia"/>
                <w:sz w:val="16"/>
                <w:szCs w:val="16"/>
              </w:rPr>
              <w:t>□手机短信</w:t>
            </w:r>
          </w:p>
          <w:p w:rsidR="00D17FB7" w:rsidRPr="00051060" w:rsidRDefault="00D17FB7" w:rsidP="00D17FB7">
            <w:pPr>
              <w:rPr>
                <w:sz w:val="16"/>
                <w:szCs w:val="16"/>
              </w:rPr>
            </w:pPr>
            <w:r w:rsidRPr="00051060">
              <w:rPr>
                <w:rFonts w:hint="eastAsia"/>
                <w:sz w:val="16"/>
                <w:szCs w:val="16"/>
              </w:rPr>
              <w:t>□电视</w:t>
            </w:r>
          </w:p>
          <w:p w:rsidR="00D17FB7" w:rsidRPr="00051060" w:rsidRDefault="00D17FB7" w:rsidP="00D17FB7">
            <w:pPr>
              <w:rPr>
                <w:sz w:val="16"/>
                <w:szCs w:val="16"/>
              </w:rPr>
            </w:pPr>
            <w:r w:rsidRPr="00051060">
              <w:rPr>
                <w:rFonts w:hint="eastAsia"/>
                <w:sz w:val="16"/>
                <w:szCs w:val="16"/>
              </w:rPr>
              <w:t>□广播</w:t>
            </w:r>
          </w:p>
          <w:p w:rsidR="00D17FB7" w:rsidRPr="00051060" w:rsidRDefault="00D17FB7" w:rsidP="00D17FB7">
            <w:pPr>
              <w:rPr>
                <w:sz w:val="16"/>
                <w:szCs w:val="16"/>
              </w:rPr>
            </w:pPr>
            <w:r w:rsidRPr="00051060">
              <w:rPr>
                <w:rFonts w:hint="eastAsia"/>
                <w:sz w:val="16"/>
                <w:szCs w:val="16"/>
              </w:rPr>
              <w:t>□报刊</w:t>
            </w:r>
          </w:p>
          <w:p w:rsidR="00D17FB7" w:rsidRPr="00051060" w:rsidRDefault="00D17FB7" w:rsidP="00D17FB7">
            <w:pPr>
              <w:rPr>
                <w:sz w:val="16"/>
                <w:szCs w:val="16"/>
              </w:rPr>
            </w:pPr>
            <w:r w:rsidRPr="00051060">
              <w:rPr>
                <w:rFonts w:hint="eastAsia"/>
                <w:sz w:val="16"/>
                <w:szCs w:val="16"/>
              </w:rPr>
              <w:t>□图书馆</w:t>
            </w:r>
          </w:p>
          <w:p w:rsidR="00D17FB7" w:rsidRPr="00051060" w:rsidRDefault="00D17FB7" w:rsidP="00D17FB7">
            <w:pPr>
              <w:rPr>
                <w:sz w:val="16"/>
                <w:szCs w:val="16"/>
              </w:rPr>
            </w:pPr>
            <w:r w:rsidRPr="00051060">
              <w:rPr>
                <w:rFonts w:hint="eastAsia"/>
                <w:sz w:val="16"/>
                <w:szCs w:val="16"/>
              </w:rPr>
              <w:t>□档案馆</w:t>
            </w:r>
          </w:p>
          <w:p w:rsidR="00700BFA" w:rsidRPr="00051060" w:rsidRDefault="00D17FB7" w:rsidP="00D17FB7">
            <w:pPr>
              <w:rPr>
                <w:sz w:val="16"/>
                <w:szCs w:val="16"/>
              </w:rPr>
            </w:pPr>
            <w:r w:rsidRPr="00051060">
              <w:rPr>
                <w:rFonts w:hint="eastAsia"/>
                <w:sz w:val="16"/>
                <w:szCs w:val="16"/>
              </w:rPr>
              <w:t>□其他</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tcPr>
          <w:p w:rsidR="00700BFA" w:rsidRPr="00051060" w:rsidRDefault="00700BFA" w:rsidP="00DB4DEE">
            <w:pPr>
              <w:rPr>
                <w:sz w:val="16"/>
                <w:szCs w:val="16"/>
              </w:rPr>
            </w:pPr>
            <w:r w:rsidRPr="00051060">
              <w:rPr>
                <w:rFonts w:hint="eastAsia"/>
                <w:sz w:val="16"/>
                <w:szCs w:val="16"/>
              </w:rPr>
              <w:t>企业应当于每年</w:t>
            </w:r>
            <w:r w:rsidRPr="00051060">
              <w:rPr>
                <w:rFonts w:hint="eastAsia"/>
                <w:sz w:val="16"/>
                <w:szCs w:val="16"/>
              </w:rPr>
              <w:t>1</w:t>
            </w:r>
            <w:r w:rsidRPr="00051060">
              <w:rPr>
                <w:rFonts w:hint="eastAsia"/>
                <w:sz w:val="16"/>
                <w:szCs w:val="16"/>
              </w:rPr>
              <w:t>月</w:t>
            </w:r>
            <w:r w:rsidRPr="00051060">
              <w:rPr>
                <w:rFonts w:hint="eastAsia"/>
                <w:sz w:val="16"/>
                <w:szCs w:val="16"/>
              </w:rPr>
              <w:t>1</w:t>
            </w:r>
            <w:r w:rsidRPr="00051060">
              <w:rPr>
                <w:rFonts w:hint="eastAsia"/>
                <w:sz w:val="16"/>
                <w:szCs w:val="16"/>
              </w:rPr>
              <w:t>日至</w:t>
            </w:r>
            <w:r w:rsidRPr="00051060">
              <w:rPr>
                <w:rFonts w:hint="eastAsia"/>
                <w:sz w:val="16"/>
                <w:szCs w:val="16"/>
              </w:rPr>
              <w:t>6</w:t>
            </w:r>
            <w:r w:rsidRPr="00051060">
              <w:rPr>
                <w:rFonts w:hint="eastAsia"/>
                <w:sz w:val="16"/>
                <w:szCs w:val="16"/>
              </w:rPr>
              <w:t>月</w:t>
            </w:r>
            <w:r w:rsidRPr="00051060">
              <w:rPr>
                <w:rFonts w:hint="eastAsia"/>
                <w:sz w:val="16"/>
                <w:szCs w:val="16"/>
              </w:rPr>
              <w:t>30</w:t>
            </w:r>
            <w:r w:rsidRPr="00051060">
              <w:rPr>
                <w:rFonts w:hint="eastAsia"/>
                <w:sz w:val="16"/>
                <w:szCs w:val="16"/>
              </w:rPr>
              <w:t>日，通过企业信用信息公示系统向</w:t>
            </w:r>
            <w:r w:rsidR="00DB4DEE" w:rsidRPr="00051060">
              <w:rPr>
                <w:rFonts w:hint="eastAsia"/>
                <w:sz w:val="16"/>
                <w:szCs w:val="16"/>
              </w:rPr>
              <w:t>市场监督管理局</w:t>
            </w:r>
            <w:r w:rsidRPr="00051060">
              <w:rPr>
                <w:rFonts w:hint="eastAsia"/>
                <w:sz w:val="16"/>
                <w:szCs w:val="16"/>
              </w:rPr>
              <w:t>行政管理部门报送上一年度</w:t>
            </w:r>
            <w:proofErr w:type="gramStart"/>
            <w:r w:rsidRPr="00051060">
              <w:rPr>
                <w:rFonts w:hint="eastAsia"/>
                <w:sz w:val="16"/>
                <w:szCs w:val="16"/>
              </w:rPr>
              <w:t>年度</w:t>
            </w:r>
            <w:proofErr w:type="gramEnd"/>
            <w:r w:rsidRPr="00051060">
              <w:rPr>
                <w:rFonts w:hint="eastAsia"/>
                <w:sz w:val="16"/>
                <w:szCs w:val="16"/>
              </w:rPr>
              <w:t>报告。</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8A609C" w:rsidP="001E36AE">
            <w:pPr>
              <w:jc w:val="center"/>
              <w:rPr>
                <w:sz w:val="16"/>
                <w:szCs w:val="16"/>
              </w:rPr>
            </w:pPr>
            <w:bookmarkStart w:id="11" w:name="OLE_LINK3"/>
            <w:bookmarkStart w:id="12" w:name="OLE_LINK4"/>
            <w:r w:rsidRPr="00051060">
              <w:rPr>
                <w:rFonts w:hint="eastAsia"/>
                <w:sz w:val="16"/>
                <w:szCs w:val="16"/>
              </w:rPr>
              <w:t>信用监管与民营经济协调股</w:t>
            </w:r>
            <w:bookmarkEnd w:id="11"/>
            <w:bookmarkEnd w:id="12"/>
          </w:p>
        </w:tc>
        <w:tc>
          <w:tcPr>
            <w:tcW w:w="1342"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监督电话：</w:t>
            </w:r>
            <w:r w:rsidR="00EA04CD" w:rsidRPr="00051060">
              <w:rPr>
                <w:sz w:val="16"/>
                <w:szCs w:val="16"/>
              </w:rPr>
              <w:t>0818-8222181</w:t>
            </w:r>
          </w:p>
        </w:tc>
      </w:tr>
      <w:tr w:rsidR="00DB4DEE" w:rsidRPr="00051060" w:rsidTr="00F61926">
        <w:trPr>
          <w:tblCellSpacing w:w="0" w:type="dxa"/>
        </w:trPr>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企业信息</w:t>
            </w:r>
          </w:p>
        </w:tc>
        <w:tc>
          <w:tcPr>
            <w:tcW w:w="260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异常名录企业</w:t>
            </w:r>
          </w:p>
        </w:tc>
        <w:tc>
          <w:tcPr>
            <w:tcW w:w="1852"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企业名称、注册号、列入日期、列入事由。</w:t>
            </w:r>
          </w:p>
        </w:tc>
        <w:tc>
          <w:tcPr>
            <w:tcW w:w="1550"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《中华人民共和国政府信息公开条例》（国务院令第</w:t>
            </w:r>
            <w:r w:rsidRPr="00051060">
              <w:rPr>
                <w:sz w:val="16"/>
                <w:szCs w:val="16"/>
              </w:rPr>
              <w:t>711</w:t>
            </w:r>
            <w:r w:rsidRPr="00051060">
              <w:rPr>
                <w:sz w:val="16"/>
                <w:szCs w:val="16"/>
              </w:rPr>
              <w:t>号）、国家工商行政管理总局令第</w:t>
            </w:r>
            <w:r w:rsidRPr="00051060">
              <w:rPr>
                <w:sz w:val="16"/>
                <w:szCs w:val="16"/>
              </w:rPr>
              <w:t>62</w:t>
            </w:r>
            <w:r w:rsidRPr="00051060">
              <w:rPr>
                <w:sz w:val="16"/>
                <w:szCs w:val="16"/>
              </w:rPr>
              <w:t>号《企业经营异常名录管理暂行办法》、中华人民共和国国务院令第</w:t>
            </w:r>
            <w:r w:rsidRPr="00051060">
              <w:rPr>
                <w:sz w:val="16"/>
                <w:szCs w:val="16"/>
              </w:rPr>
              <w:t>654</w:t>
            </w:r>
            <w:r w:rsidRPr="00051060">
              <w:rPr>
                <w:sz w:val="16"/>
                <w:szCs w:val="16"/>
              </w:rPr>
              <w:t>号、《企业信息公示暂行条例》</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657198" w:rsidP="00DB4DEE">
            <w:pPr>
              <w:rPr>
                <w:sz w:val="16"/>
                <w:szCs w:val="16"/>
              </w:rPr>
            </w:pPr>
            <w:r w:rsidRPr="00051060">
              <w:rPr>
                <w:rFonts w:hint="eastAsia"/>
                <w:sz w:val="16"/>
                <w:szCs w:val="16"/>
              </w:rPr>
              <w:t>开江县市场监督管理局</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hideMark/>
          </w:tcPr>
          <w:p w:rsidR="00D17FB7" w:rsidRPr="00051060" w:rsidRDefault="00D17FB7" w:rsidP="00D17FB7">
            <w:pPr>
              <w:rPr>
                <w:sz w:val="16"/>
                <w:szCs w:val="16"/>
              </w:rPr>
            </w:pPr>
            <w:r w:rsidRPr="00051060">
              <w:rPr>
                <w:sz w:val="16"/>
                <w:szCs w:val="16"/>
              </w:rPr>
              <w:t>■</w:t>
            </w:r>
            <w:r w:rsidRPr="00051060">
              <w:rPr>
                <w:rFonts w:hint="eastAsia"/>
                <w:sz w:val="16"/>
                <w:szCs w:val="16"/>
              </w:rPr>
              <w:t>政府网站</w:t>
            </w:r>
          </w:p>
          <w:p w:rsidR="00D17FB7" w:rsidRPr="00051060" w:rsidRDefault="00D17FB7" w:rsidP="00D17FB7">
            <w:pPr>
              <w:rPr>
                <w:sz w:val="16"/>
                <w:szCs w:val="16"/>
              </w:rPr>
            </w:pPr>
            <w:r w:rsidRPr="00051060">
              <w:rPr>
                <w:rFonts w:hint="eastAsia"/>
                <w:sz w:val="16"/>
                <w:szCs w:val="16"/>
              </w:rPr>
              <w:t>□信用中国</w:t>
            </w:r>
          </w:p>
          <w:p w:rsidR="00D17FB7" w:rsidRPr="00051060" w:rsidRDefault="00D17FB7" w:rsidP="00D17FB7">
            <w:pPr>
              <w:rPr>
                <w:sz w:val="16"/>
                <w:szCs w:val="16"/>
              </w:rPr>
            </w:pPr>
            <w:r w:rsidRPr="00051060">
              <w:rPr>
                <w:rFonts w:hint="eastAsia"/>
                <w:sz w:val="16"/>
                <w:szCs w:val="16"/>
              </w:rPr>
              <w:t>□网站</w:t>
            </w:r>
          </w:p>
          <w:p w:rsidR="00D17FB7" w:rsidRPr="00051060" w:rsidRDefault="00D17FB7" w:rsidP="00D17FB7">
            <w:pPr>
              <w:rPr>
                <w:sz w:val="16"/>
                <w:szCs w:val="16"/>
              </w:rPr>
            </w:pPr>
            <w:r w:rsidRPr="00051060">
              <w:rPr>
                <w:rFonts w:hint="eastAsia"/>
                <w:sz w:val="16"/>
                <w:szCs w:val="16"/>
              </w:rPr>
              <w:t>□政务微博</w:t>
            </w:r>
          </w:p>
          <w:p w:rsidR="00D17FB7" w:rsidRPr="00051060" w:rsidRDefault="00D17FB7" w:rsidP="00D17FB7">
            <w:pPr>
              <w:rPr>
                <w:sz w:val="16"/>
                <w:szCs w:val="16"/>
              </w:rPr>
            </w:pPr>
            <w:r w:rsidRPr="00051060">
              <w:rPr>
                <w:rFonts w:hint="eastAsia"/>
                <w:sz w:val="16"/>
                <w:szCs w:val="16"/>
              </w:rPr>
              <w:t>□政务微信</w:t>
            </w:r>
          </w:p>
          <w:p w:rsidR="00D17FB7" w:rsidRPr="00051060" w:rsidRDefault="00D17FB7" w:rsidP="00D17FB7">
            <w:pPr>
              <w:rPr>
                <w:sz w:val="16"/>
                <w:szCs w:val="16"/>
              </w:rPr>
            </w:pPr>
            <w:r w:rsidRPr="00051060">
              <w:rPr>
                <w:rFonts w:hint="eastAsia"/>
                <w:sz w:val="16"/>
                <w:szCs w:val="16"/>
              </w:rPr>
              <w:t>□移动客户端</w:t>
            </w:r>
          </w:p>
          <w:p w:rsidR="00D17FB7" w:rsidRPr="00051060" w:rsidRDefault="00D17FB7" w:rsidP="00D17FB7">
            <w:pPr>
              <w:rPr>
                <w:sz w:val="16"/>
                <w:szCs w:val="16"/>
              </w:rPr>
            </w:pPr>
            <w:r w:rsidRPr="00051060">
              <w:rPr>
                <w:rFonts w:hint="eastAsia"/>
                <w:sz w:val="16"/>
                <w:szCs w:val="16"/>
              </w:rPr>
              <w:t>□政务公开专区</w:t>
            </w:r>
          </w:p>
          <w:p w:rsidR="00D17FB7" w:rsidRPr="00051060" w:rsidRDefault="00D17FB7" w:rsidP="00D17FB7">
            <w:pPr>
              <w:rPr>
                <w:sz w:val="16"/>
                <w:szCs w:val="16"/>
              </w:rPr>
            </w:pPr>
            <w:r w:rsidRPr="00051060">
              <w:rPr>
                <w:rFonts w:hint="eastAsia"/>
                <w:sz w:val="16"/>
                <w:szCs w:val="16"/>
              </w:rPr>
              <w:t>□实体公开栏</w:t>
            </w:r>
          </w:p>
          <w:p w:rsidR="00D17FB7" w:rsidRPr="00051060" w:rsidRDefault="00D17FB7" w:rsidP="00D17FB7">
            <w:pPr>
              <w:rPr>
                <w:sz w:val="16"/>
                <w:szCs w:val="16"/>
              </w:rPr>
            </w:pPr>
            <w:r w:rsidRPr="00051060">
              <w:rPr>
                <w:rFonts w:hint="eastAsia"/>
                <w:sz w:val="16"/>
                <w:szCs w:val="16"/>
              </w:rPr>
              <w:t>□政务服务中心</w:t>
            </w:r>
          </w:p>
          <w:p w:rsidR="00D17FB7" w:rsidRPr="00051060" w:rsidRDefault="00D17FB7" w:rsidP="00D17FB7">
            <w:pPr>
              <w:rPr>
                <w:sz w:val="16"/>
                <w:szCs w:val="16"/>
              </w:rPr>
            </w:pPr>
            <w:r w:rsidRPr="00051060">
              <w:rPr>
                <w:rFonts w:hint="eastAsia"/>
                <w:sz w:val="16"/>
                <w:szCs w:val="16"/>
              </w:rPr>
              <w:t>□便民服务中心（点、室）</w:t>
            </w:r>
          </w:p>
          <w:p w:rsidR="00D17FB7" w:rsidRPr="00051060" w:rsidRDefault="00D17FB7" w:rsidP="00D17FB7">
            <w:pPr>
              <w:rPr>
                <w:sz w:val="16"/>
                <w:szCs w:val="16"/>
              </w:rPr>
            </w:pPr>
            <w:r w:rsidRPr="00051060">
              <w:rPr>
                <w:rFonts w:hint="eastAsia"/>
                <w:sz w:val="16"/>
                <w:szCs w:val="16"/>
              </w:rPr>
              <w:t>□手机短信</w:t>
            </w:r>
          </w:p>
          <w:p w:rsidR="00D17FB7" w:rsidRPr="00051060" w:rsidRDefault="00D17FB7" w:rsidP="00D17FB7">
            <w:pPr>
              <w:rPr>
                <w:sz w:val="16"/>
                <w:szCs w:val="16"/>
              </w:rPr>
            </w:pPr>
            <w:r w:rsidRPr="00051060">
              <w:rPr>
                <w:rFonts w:hint="eastAsia"/>
                <w:sz w:val="16"/>
                <w:szCs w:val="16"/>
              </w:rPr>
              <w:t>□电视</w:t>
            </w:r>
          </w:p>
          <w:p w:rsidR="00D17FB7" w:rsidRPr="00051060" w:rsidRDefault="00D17FB7" w:rsidP="00D17FB7">
            <w:pPr>
              <w:rPr>
                <w:sz w:val="16"/>
                <w:szCs w:val="16"/>
              </w:rPr>
            </w:pPr>
            <w:r w:rsidRPr="00051060">
              <w:rPr>
                <w:rFonts w:hint="eastAsia"/>
                <w:sz w:val="16"/>
                <w:szCs w:val="16"/>
              </w:rPr>
              <w:t>□广播</w:t>
            </w:r>
          </w:p>
          <w:p w:rsidR="00D17FB7" w:rsidRPr="00051060" w:rsidRDefault="00D17FB7" w:rsidP="00D17FB7">
            <w:pPr>
              <w:rPr>
                <w:sz w:val="16"/>
                <w:szCs w:val="16"/>
              </w:rPr>
            </w:pPr>
            <w:r w:rsidRPr="00051060">
              <w:rPr>
                <w:rFonts w:hint="eastAsia"/>
                <w:sz w:val="16"/>
                <w:szCs w:val="16"/>
              </w:rPr>
              <w:t>□报刊</w:t>
            </w:r>
          </w:p>
          <w:p w:rsidR="00D17FB7" w:rsidRPr="00051060" w:rsidRDefault="00D17FB7" w:rsidP="00D17FB7">
            <w:pPr>
              <w:rPr>
                <w:sz w:val="16"/>
                <w:szCs w:val="16"/>
              </w:rPr>
            </w:pPr>
            <w:r w:rsidRPr="00051060">
              <w:rPr>
                <w:rFonts w:hint="eastAsia"/>
                <w:sz w:val="16"/>
                <w:szCs w:val="16"/>
              </w:rPr>
              <w:t>□图书馆</w:t>
            </w:r>
          </w:p>
          <w:p w:rsidR="00D17FB7" w:rsidRPr="00051060" w:rsidRDefault="00D17FB7" w:rsidP="00D17FB7">
            <w:pPr>
              <w:rPr>
                <w:sz w:val="16"/>
                <w:szCs w:val="16"/>
              </w:rPr>
            </w:pPr>
            <w:r w:rsidRPr="00051060">
              <w:rPr>
                <w:rFonts w:hint="eastAsia"/>
                <w:sz w:val="16"/>
                <w:szCs w:val="16"/>
              </w:rPr>
              <w:t>□档案馆</w:t>
            </w:r>
          </w:p>
          <w:p w:rsidR="00700BFA" w:rsidRPr="00051060" w:rsidRDefault="00D17FB7" w:rsidP="00D17FB7">
            <w:pPr>
              <w:rPr>
                <w:sz w:val="16"/>
                <w:szCs w:val="16"/>
              </w:rPr>
            </w:pPr>
            <w:r w:rsidRPr="00051060">
              <w:rPr>
                <w:rFonts w:hint="eastAsia"/>
                <w:sz w:val="16"/>
                <w:szCs w:val="16"/>
              </w:rPr>
              <w:t>□其他</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tcPr>
          <w:p w:rsidR="00700BFA" w:rsidRPr="00051060" w:rsidRDefault="00700BFA" w:rsidP="00DB4DEE">
            <w:pPr>
              <w:rPr>
                <w:sz w:val="16"/>
                <w:szCs w:val="16"/>
              </w:rPr>
            </w:pPr>
            <w:r w:rsidRPr="00051060">
              <w:rPr>
                <w:rFonts w:hint="eastAsia"/>
                <w:sz w:val="16"/>
                <w:szCs w:val="16"/>
              </w:rPr>
              <w:t>自查实之日起</w:t>
            </w:r>
            <w:r w:rsidRPr="00051060">
              <w:rPr>
                <w:rFonts w:hint="eastAsia"/>
                <w:sz w:val="16"/>
                <w:szCs w:val="16"/>
              </w:rPr>
              <w:t>10</w:t>
            </w:r>
            <w:r w:rsidRPr="00051060">
              <w:rPr>
                <w:rFonts w:hint="eastAsia"/>
                <w:sz w:val="16"/>
                <w:szCs w:val="16"/>
              </w:rPr>
              <w:t>个工作日</w:t>
            </w:r>
          </w:p>
          <w:p w:rsidR="00700BFA" w:rsidRPr="00051060" w:rsidRDefault="00700BFA" w:rsidP="00DB4DEE">
            <w:pPr>
              <w:rPr>
                <w:sz w:val="16"/>
                <w:szCs w:val="16"/>
              </w:rPr>
            </w:pPr>
            <w:r w:rsidRPr="00051060">
              <w:rPr>
                <w:rFonts w:hint="eastAsia"/>
                <w:sz w:val="16"/>
                <w:szCs w:val="16"/>
              </w:rPr>
              <w:t>10</w:t>
            </w:r>
            <w:r w:rsidRPr="00051060">
              <w:rPr>
                <w:rFonts w:hint="eastAsia"/>
                <w:sz w:val="16"/>
                <w:szCs w:val="16"/>
              </w:rPr>
              <w:t>个工作日</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8A609C" w:rsidP="001E36AE">
            <w:pPr>
              <w:jc w:val="center"/>
              <w:rPr>
                <w:sz w:val="16"/>
                <w:szCs w:val="16"/>
              </w:rPr>
            </w:pPr>
            <w:bookmarkStart w:id="13" w:name="OLE_LINK7"/>
            <w:r w:rsidRPr="00051060">
              <w:rPr>
                <w:rFonts w:hint="eastAsia"/>
                <w:sz w:val="16"/>
                <w:szCs w:val="16"/>
              </w:rPr>
              <w:t>信用监管与民营经济协调股</w:t>
            </w:r>
            <w:bookmarkEnd w:id="13"/>
          </w:p>
        </w:tc>
        <w:tc>
          <w:tcPr>
            <w:tcW w:w="1342"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监督电话：</w:t>
            </w:r>
            <w:r w:rsidR="00EA04CD" w:rsidRPr="00051060">
              <w:rPr>
                <w:sz w:val="16"/>
                <w:szCs w:val="16"/>
              </w:rPr>
              <w:t>0818-8222181</w:t>
            </w:r>
          </w:p>
        </w:tc>
      </w:tr>
      <w:tr w:rsidR="00DB4DEE" w:rsidRPr="00051060" w:rsidTr="00F61926">
        <w:trPr>
          <w:tblCellSpacing w:w="0" w:type="dxa"/>
        </w:trPr>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企业信息</w:t>
            </w:r>
          </w:p>
        </w:tc>
        <w:tc>
          <w:tcPr>
            <w:tcW w:w="260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抽查检查信息</w:t>
            </w:r>
          </w:p>
        </w:tc>
        <w:tc>
          <w:tcPr>
            <w:tcW w:w="1852"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抽查检查结果信息包括未发现问题、未按规定公示应当公示的信息、公示信息隐瞒真实情况弄虚作假、通过登记的住所（经营场所）无法联系、发现问题已责令改正、不配合检查情节严重、未发现开展本次抽查涉及的经营活动、发现问题待后续处理等</w:t>
            </w:r>
            <w:r w:rsidRPr="00051060">
              <w:rPr>
                <w:sz w:val="16"/>
                <w:szCs w:val="16"/>
              </w:rPr>
              <w:t>8</w:t>
            </w:r>
            <w:r w:rsidRPr="00051060">
              <w:rPr>
                <w:sz w:val="16"/>
                <w:szCs w:val="16"/>
              </w:rPr>
              <w:t>类。</w:t>
            </w:r>
          </w:p>
        </w:tc>
        <w:tc>
          <w:tcPr>
            <w:tcW w:w="1550"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《中华人民共和国政府信息公开条例》（国务院令第</w:t>
            </w:r>
            <w:r w:rsidRPr="00051060">
              <w:rPr>
                <w:sz w:val="16"/>
                <w:szCs w:val="16"/>
              </w:rPr>
              <w:t>711</w:t>
            </w:r>
            <w:r w:rsidRPr="00051060">
              <w:rPr>
                <w:sz w:val="16"/>
                <w:szCs w:val="16"/>
              </w:rPr>
              <w:t>号）、国务院办公厅关于推广随机抽查规范事中事后监管的通知</w:t>
            </w:r>
            <w:proofErr w:type="gramStart"/>
            <w:r w:rsidRPr="00051060">
              <w:rPr>
                <w:sz w:val="16"/>
                <w:szCs w:val="16"/>
              </w:rPr>
              <w:t>》</w:t>
            </w:r>
            <w:proofErr w:type="gramEnd"/>
            <w:r w:rsidRPr="00051060">
              <w:rPr>
                <w:sz w:val="16"/>
                <w:szCs w:val="16"/>
              </w:rPr>
              <w:t>（国办发〔</w:t>
            </w:r>
            <w:r w:rsidRPr="00051060">
              <w:rPr>
                <w:sz w:val="16"/>
                <w:szCs w:val="16"/>
              </w:rPr>
              <w:t>2015</w:t>
            </w:r>
            <w:r w:rsidRPr="00051060">
              <w:rPr>
                <w:sz w:val="16"/>
                <w:szCs w:val="16"/>
              </w:rPr>
              <w:t>〕</w:t>
            </w:r>
            <w:r w:rsidRPr="00051060">
              <w:rPr>
                <w:sz w:val="16"/>
                <w:szCs w:val="16"/>
              </w:rPr>
              <w:t>58</w:t>
            </w:r>
            <w:r w:rsidRPr="00051060">
              <w:rPr>
                <w:sz w:val="16"/>
                <w:szCs w:val="16"/>
              </w:rPr>
              <w:t>号）、中华人民共和国国务院令第</w:t>
            </w:r>
            <w:r w:rsidRPr="00051060">
              <w:rPr>
                <w:sz w:val="16"/>
                <w:szCs w:val="16"/>
              </w:rPr>
              <w:t>654</w:t>
            </w:r>
            <w:r w:rsidRPr="00051060">
              <w:rPr>
                <w:sz w:val="16"/>
                <w:szCs w:val="16"/>
              </w:rPr>
              <w:t>号</w:t>
            </w:r>
            <w:r w:rsidRPr="00051060">
              <w:rPr>
                <w:sz w:val="16"/>
                <w:szCs w:val="16"/>
              </w:rPr>
              <w:br/>
              <w:t xml:space="preserve">   </w:t>
            </w:r>
            <w:r w:rsidRPr="00051060">
              <w:rPr>
                <w:sz w:val="16"/>
                <w:szCs w:val="16"/>
              </w:rPr>
              <w:t>《企业信息公示暂行条例》</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657198" w:rsidP="00DB4DEE">
            <w:pPr>
              <w:rPr>
                <w:sz w:val="16"/>
                <w:szCs w:val="16"/>
              </w:rPr>
            </w:pPr>
            <w:r w:rsidRPr="00051060">
              <w:rPr>
                <w:rFonts w:hint="eastAsia"/>
                <w:sz w:val="16"/>
                <w:szCs w:val="16"/>
              </w:rPr>
              <w:t>开江县市场监督管理局</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hideMark/>
          </w:tcPr>
          <w:p w:rsidR="00D17FB7" w:rsidRPr="00051060" w:rsidRDefault="00D17FB7" w:rsidP="00D17FB7">
            <w:pPr>
              <w:rPr>
                <w:sz w:val="16"/>
                <w:szCs w:val="16"/>
              </w:rPr>
            </w:pPr>
            <w:r w:rsidRPr="00051060">
              <w:rPr>
                <w:sz w:val="16"/>
                <w:szCs w:val="16"/>
              </w:rPr>
              <w:t>■</w:t>
            </w:r>
            <w:r w:rsidRPr="00051060">
              <w:rPr>
                <w:rFonts w:hint="eastAsia"/>
                <w:sz w:val="16"/>
                <w:szCs w:val="16"/>
              </w:rPr>
              <w:t>政府网站</w:t>
            </w:r>
          </w:p>
          <w:p w:rsidR="00D17FB7" w:rsidRPr="00051060" w:rsidRDefault="00D17FB7" w:rsidP="00D17FB7">
            <w:pPr>
              <w:rPr>
                <w:sz w:val="16"/>
                <w:szCs w:val="16"/>
              </w:rPr>
            </w:pPr>
            <w:r w:rsidRPr="00051060">
              <w:rPr>
                <w:rFonts w:hint="eastAsia"/>
                <w:sz w:val="16"/>
                <w:szCs w:val="16"/>
              </w:rPr>
              <w:t>□信用中国</w:t>
            </w:r>
          </w:p>
          <w:p w:rsidR="00D17FB7" w:rsidRPr="00051060" w:rsidRDefault="00D17FB7" w:rsidP="00D17FB7">
            <w:pPr>
              <w:rPr>
                <w:sz w:val="16"/>
                <w:szCs w:val="16"/>
              </w:rPr>
            </w:pPr>
            <w:r w:rsidRPr="00051060">
              <w:rPr>
                <w:rFonts w:hint="eastAsia"/>
                <w:sz w:val="16"/>
                <w:szCs w:val="16"/>
              </w:rPr>
              <w:t>□网站</w:t>
            </w:r>
          </w:p>
          <w:p w:rsidR="00D17FB7" w:rsidRPr="00051060" w:rsidRDefault="00D17FB7" w:rsidP="00D17FB7">
            <w:pPr>
              <w:rPr>
                <w:sz w:val="16"/>
                <w:szCs w:val="16"/>
              </w:rPr>
            </w:pPr>
            <w:r w:rsidRPr="00051060">
              <w:rPr>
                <w:rFonts w:hint="eastAsia"/>
                <w:sz w:val="16"/>
                <w:szCs w:val="16"/>
              </w:rPr>
              <w:t>□政务微博</w:t>
            </w:r>
          </w:p>
          <w:p w:rsidR="00D17FB7" w:rsidRPr="00051060" w:rsidRDefault="00D17FB7" w:rsidP="00D17FB7">
            <w:pPr>
              <w:rPr>
                <w:sz w:val="16"/>
                <w:szCs w:val="16"/>
              </w:rPr>
            </w:pPr>
            <w:r w:rsidRPr="00051060">
              <w:rPr>
                <w:rFonts w:hint="eastAsia"/>
                <w:sz w:val="16"/>
                <w:szCs w:val="16"/>
              </w:rPr>
              <w:t>□政务微信</w:t>
            </w:r>
          </w:p>
          <w:p w:rsidR="00D17FB7" w:rsidRPr="00051060" w:rsidRDefault="00D17FB7" w:rsidP="00D17FB7">
            <w:pPr>
              <w:rPr>
                <w:sz w:val="16"/>
                <w:szCs w:val="16"/>
              </w:rPr>
            </w:pPr>
            <w:r w:rsidRPr="00051060">
              <w:rPr>
                <w:rFonts w:hint="eastAsia"/>
                <w:sz w:val="16"/>
                <w:szCs w:val="16"/>
              </w:rPr>
              <w:t>□移动客户端</w:t>
            </w:r>
          </w:p>
          <w:p w:rsidR="00D17FB7" w:rsidRPr="00051060" w:rsidRDefault="00D17FB7" w:rsidP="00D17FB7">
            <w:pPr>
              <w:rPr>
                <w:sz w:val="16"/>
                <w:szCs w:val="16"/>
              </w:rPr>
            </w:pPr>
            <w:r w:rsidRPr="00051060">
              <w:rPr>
                <w:rFonts w:hint="eastAsia"/>
                <w:sz w:val="16"/>
                <w:szCs w:val="16"/>
              </w:rPr>
              <w:t>□政务公开专区</w:t>
            </w:r>
          </w:p>
          <w:p w:rsidR="00D17FB7" w:rsidRPr="00051060" w:rsidRDefault="00D17FB7" w:rsidP="00D17FB7">
            <w:pPr>
              <w:rPr>
                <w:sz w:val="16"/>
                <w:szCs w:val="16"/>
              </w:rPr>
            </w:pPr>
            <w:r w:rsidRPr="00051060">
              <w:rPr>
                <w:rFonts w:hint="eastAsia"/>
                <w:sz w:val="16"/>
                <w:szCs w:val="16"/>
              </w:rPr>
              <w:t>□实体公开栏</w:t>
            </w:r>
          </w:p>
          <w:p w:rsidR="00D17FB7" w:rsidRPr="00051060" w:rsidRDefault="00D17FB7" w:rsidP="00D17FB7">
            <w:pPr>
              <w:rPr>
                <w:sz w:val="16"/>
                <w:szCs w:val="16"/>
              </w:rPr>
            </w:pPr>
            <w:r w:rsidRPr="00051060">
              <w:rPr>
                <w:rFonts w:hint="eastAsia"/>
                <w:sz w:val="16"/>
                <w:szCs w:val="16"/>
              </w:rPr>
              <w:t>□政务服务中心</w:t>
            </w:r>
          </w:p>
          <w:p w:rsidR="00D17FB7" w:rsidRPr="00051060" w:rsidRDefault="00D17FB7" w:rsidP="00D17FB7">
            <w:pPr>
              <w:rPr>
                <w:sz w:val="16"/>
                <w:szCs w:val="16"/>
              </w:rPr>
            </w:pPr>
            <w:r w:rsidRPr="00051060">
              <w:rPr>
                <w:rFonts w:hint="eastAsia"/>
                <w:sz w:val="16"/>
                <w:szCs w:val="16"/>
              </w:rPr>
              <w:t>□便民服务中心（点、室）</w:t>
            </w:r>
          </w:p>
          <w:p w:rsidR="00D17FB7" w:rsidRPr="00051060" w:rsidRDefault="00D17FB7" w:rsidP="00D17FB7">
            <w:pPr>
              <w:rPr>
                <w:sz w:val="16"/>
                <w:szCs w:val="16"/>
              </w:rPr>
            </w:pPr>
            <w:r w:rsidRPr="00051060">
              <w:rPr>
                <w:rFonts w:hint="eastAsia"/>
                <w:sz w:val="16"/>
                <w:szCs w:val="16"/>
              </w:rPr>
              <w:t>□手机短信</w:t>
            </w:r>
          </w:p>
          <w:p w:rsidR="00D17FB7" w:rsidRPr="00051060" w:rsidRDefault="00D17FB7" w:rsidP="00D17FB7">
            <w:pPr>
              <w:rPr>
                <w:sz w:val="16"/>
                <w:szCs w:val="16"/>
              </w:rPr>
            </w:pPr>
            <w:r w:rsidRPr="00051060">
              <w:rPr>
                <w:rFonts w:hint="eastAsia"/>
                <w:sz w:val="16"/>
                <w:szCs w:val="16"/>
              </w:rPr>
              <w:t>□电视</w:t>
            </w:r>
          </w:p>
          <w:p w:rsidR="00D17FB7" w:rsidRPr="00051060" w:rsidRDefault="00D17FB7" w:rsidP="00D17FB7">
            <w:pPr>
              <w:rPr>
                <w:sz w:val="16"/>
                <w:szCs w:val="16"/>
              </w:rPr>
            </w:pPr>
            <w:r w:rsidRPr="00051060">
              <w:rPr>
                <w:rFonts w:hint="eastAsia"/>
                <w:sz w:val="16"/>
                <w:szCs w:val="16"/>
              </w:rPr>
              <w:t>□广播</w:t>
            </w:r>
          </w:p>
          <w:p w:rsidR="00D17FB7" w:rsidRPr="00051060" w:rsidRDefault="00D17FB7" w:rsidP="00D17FB7">
            <w:pPr>
              <w:rPr>
                <w:sz w:val="16"/>
                <w:szCs w:val="16"/>
              </w:rPr>
            </w:pPr>
            <w:r w:rsidRPr="00051060">
              <w:rPr>
                <w:rFonts w:hint="eastAsia"/>
                <w:sz w:val="16"/>
                <w:szCs w:val="16"/>
              </w:rPr>
              <w:t>□报刊</w:t>
            </w:r>
          </w:p>
          <w:p w:rsidR="00D17FB7" w:rsidRPr="00051060" w:rsidRDefault="00D17FB7" w:rsidP="00D17FB7">
            <w:pPr>
              <w:rPr>
                <w:sz w:val="16"/>
                <w:szCs w:val="16"/>
              </w:rPr>
            </w:pPr>
            <w:r w:rsidRPr="00051060">
              <w:rPr>
                <w:rFonts w:hint="eastAsia"/>
                <w:sz w:val="16"/>
                <w:szCs w:val="16"/>
              </w:rPr>
              <w:t>□图书馆</w:t>
            </w:r>
          </w:p>
          <w:p w:rsidR="00D17FB7" w:rsidRPr="00051060" w:rsidRDefault="00D17FB7" w:rsidP="00D17FB7">
            <w:pPr>
              <w:rPr>
                <w:sz w:val="16"/>
                <w:szCs w:val="16"/>
              </w:rPr>
            </w:pPr>
            <w:r w:rsidRPr="00051060">
              <w:rPr>
                <w:rFonts w:hint="eastAsia"/>
                <w:sz w:val="16"/>
                <w:szCs w:val="16"/>
              </w:rPr>
              <w:t>□档案馆</w:t>
            </w:r>
          </w:p>
          <w:p w:rsidR="00700BFA" w:rsidRPr="00051060" w:rsidRDefault="00D17FB7" w:rsidP="00D17FB7">
            <w:pPr>
              <w:rPr>
                <w:sz w:val="16"/>
                <w:szCs w:val="16"/>
              </w:rPr>
            </w:pPr>
            <w:r w:rsidRPr="00051060">
              <w:rPr>
                <w:rFonts w:hint="eastAsia"/>
                <w:sz w:val="16"/>
                <w:szCs w:val="16"/>
              </w:rPr>
              <w:t>□其他</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tcPr>
          <w:p w:rsidR="00700BFA" w:rsidRPr="00051060" w:rsidRDefault="00700BFA" w:rsidP="00DB4DEE">
            <w:pPr>
              <w:rPr>
                <w:sz w:val="16"/>
                <w:szCs w:val="16"/>
              </w:rPr>
            </w:pPr>
            <w:r w:rsidRPr="00051060">
              <w:rPr>
                <w:rFonts w:hint="eastAsia"/>
                <w:sz w:val="16"/>
                <w:szCs w:val="16"/>
              </w:rPr>
              <w:t>抽查检查结束</w:t>
            </w:r>
            <w:r w:rsidRPr="00051060">
              <w:rPr>
                <w:rFonts w:hint="eastAsia"/>
                <w:sz w:val="16"/>
                <w:szCs w:val="16"/>
              </w:rPr>
              <w:t>20</w:t>
            </w:r>
            <w:r w:rsidRPr="00051060">
              <w:rPr>
                <w:rFonts w:hint="eastAsia"/>
                <w:sz w:val="16"/>
                <w:szCs w:val="16"/>
              </w:rPr>
              <w:t>个工作日</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8A609C" w:rsidP="001E36AE">
            <w:pPr>
              <w:jc w:val="center"/>
              <w:rPr>
                <w:sz w:val="16"/>
                <w:szCs w:val="16"/>
              </w:rPr>
            </w:pPr>
            <w:bookmarkStart w:id="14" w:name="OLE_LINK2"/>
            <w:bookmarkStart w:id="15" w:name="OLE_LINK5"/>
            <w:r w:rsidRPr="00051060">
              <w:rPr>
                <w:rFonts w:hint="eastAsia"/>
                <w:sz w:val="16"/>
                <w:szCs w:val="16"/>
              </w:rPr>
              <w:t>信用监管与民营经济协调股</w:t>
            </w:r>
            <w:bookmarkEnd w:id="14"/>
            <w:bookmarkEnd w:id="15"/>
          </w:p>
        </w:tc>
        <w:tc>
          <w:tcPr>
            <w:tcW w:w="1342"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监督电话：</w:t>
            </w:r>
            <w:r w:rsidR="00EA04CD" w:rsidRPr="00051060">
              <w:rPr>
                <w:sz w:val="16"/>
                <w:szCs w:val="16"/>
              </w:rPr>
              <w:t>0818-8222181</w:t>
            </w:r>
          </w:p>
        </w:tc>
      </w:tr>
      <w:tr w:rsidR="00DB4DEE" w:rsidRPr="00051060" w:rsidTr="00F61926">
        <w:trPr>
          <w:tblCellSpacing w:w="0" w:type="dxa"/>
        </w:trPr>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企业信息</w:t>
            </w:r>
          </w:p>
        </w:tc>
        <w:tc>
          <w:tcPr>
            <w:tcW w:w="260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行政处罚</w:t>
            </w:r>
          </w:p>
        </w:tc>
        <w:tc>
          <w:tcPr>
            <w:tcW w:w="1852"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行政处罚决定书文号、违法行为类型、行政处罚内容、决定机关名称、处罚决定日期、公示日期、备注等信息</w:t>
            </w:r>
          </w:p>
        </w:tc>
        <w:tc>
          <w:tcPr>
            <w:tcW w:w="1550"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《中华人民共和国政府信息公开条例》（国务院令第</w:t>
            </w:r>
            <w:r w:rsidRPr="00051060">
              <w:rPr>
                <w:sz w:val="16"/>
                <w:szCs w:val="16"/>
              </w:rPr>
              <w:t>711</w:t>
            </w:r>
            <w:r w:rsidRPr="00051060">
              <w:rPr>
                <w:sz w:val="16"/>
                <w:szCs w:val="16"/>
              </w:rPr>
              <w:t>号）、中华人民共和国国务院令第</w:t>
            </w:r>
            <w:r w:rsidRPr="00051060">
              <w:rPr>
                <w:sz w:val="16"/>
                <w:szCs w:val="16"/>
              </w:rPr>
              <w:t>654</w:t>
            </w:r>
            <w:r w:rsidRPr="00051060">
              <w:rPr>
                <w:sz w:val="16"/>
                <w:szCs w:val="16"/>
              </w:rPr>
              <w:t>号</w:t>
            </w:r>
            <w:r w:rsidRPr="00051060">
              <w:rPr>
                <w:sz w:val="16"/>
                <w:szCs w:val="16"/>
              </w:rPr>
              <w:br/>
              <w:t xml:space="preserve">   </w:t>
            </w:r>
            <w:r w:rsidRPr="00051060">
              <w:rPr>
                <w:sz w:val="16"/>
                <w:szCs w:val="16"/>
              </w:rPr>
              <w:t>《企业信息公示暂行条例》</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657198" w:rsidP="00DB4DEE">
            <w:pPr>
              <w:rPr>
                <w:sz w:val="16"/>
                <w:szCs w:val="16"/>
              </w:rPr>
            </w:pPr>
            <w:r w:rsidRPr="00051060">
              <w:rPr>
                <w:rFonts w:hint="eastAsia"/>
                <w:sz w:val="16"/>
                <w:szCs w:val="16"/>
              </w:rPr>
              <w:t>开江县市场监督管理局</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hideMark/>
          </w:tcPr>
          <w:p w:rsidR="00D17FB7" w:rsidRPr="00051060" w:rsidRDefault="00D17FB7" w:rsidP="00D17FB7">
            <w:pPr>
              <w:rPr>
                <w:sz w:val="16"/>
                <w:szCs w:val="16"/>
              </w:rPr>
            </w:pPr>
            <w:r w:rsidRPr="00051060">
              <w:rPr>
                <w:sz w:val="16"/>
                <w:szCs w:val="16"/>
              </w:rPr>
              <w:t>■</w:t>
            </w:r>
            <w:r w:rsidRPr="00051060">
              <w:rPr>
                <w:rFonts w:hint="eastAsia"/>
                <w:sz w:val="16"/>
                <w:szCs w:val="16"/>
              </w:rPr>
              <w:t>政府网站</w:t>
            </w:r>
          </w:p>
          <w:p w:rsidR="00D17FB7" w:rsidRPr="00051060" w:rsidRDefault="00D17FB7" w:rsidP="00D17FB7">
            <w:pPr>
              <w:rPr>
                <w:sz w:val="16"/>
                <w:szCs w:val="16"/>
              </w:rPr>
            </w:pPr>
            <w:r w:rsidRPr="00051060">
              <w:rPr>
                <w:rFonts w:hint="eastAsia"/>
                <w:sz w:val="16"/>
                <w:szCs w:val="16"/>
              </w:rPr>
              <w:t>□信用中国</w:t>
            </w:r>
          </w:p>
          <w:p w:rsidR="00D17FB7" w:rsidRPr="00051060" w:rsidRDefault="00D17FB7" w:rsidP="00D17FB7">
            <w:pPr>
              <w:rPr>
                <w:sz w:val="16"/>
                <w:szCs w:val="16"/>
              </w:rPr>
            </w:pPr>
            <w:r w:rsidRPr="00051060">
              <w:rPr>
                <w:rFonts w:hint="eastAsia"/>
                <w:sz w:val="16"/>
                <w:szCs w:val="16"/>
              </w:rPr>
              <w:t>□网站</w:t>
            </w:r>
          </w:p>
          <w:p w:rsidR="00D17FB7" w:rsidRPr="00051060" w:rsidRDefault="00D17FB7" w:rsidP="00D17FB7">
            <w:pPr>
              <w:rPr>
                <w:sz w:val="16"/>
                <w:szCs w:val="16"/>
              </w:rPr>
            </w:pPr>
            <w:r w:rsidRPr="00051060">
              <w:rPr>
                <w:rFonts w:hint="eastAsia"/>
                <w:sz w:val="16"/>
                <w:szCs w:val="16"/>
              </w:rPr>
              <w:t>□政务微博</w:t>
            </w:r>
          </w:p>
          <w:p w:rsidR="00D17FB7" w:rsidRPr="00051060" w:rsidRDefault="00D17FB7" w:rsidP="00D17FB7">
            <w:pPr>
              <w:rPr>
                <w:sz w:val="16"/>
                <w:szCs w:val="16"/>
              </w:rPr>
            </w:pPr>
            <w:r w:rsidRPr="00051060">
              <w:rPr>
                <w:rFonts w:hint="eastAsia"/>
                <w:sz w:val="16"/>
                <w:szCs w:val="16"/>
              </w:rPr>
              <w:t>□政务微信</w:t>
            </w:r>
          </w:p>
          <w:p w:rsidR="00D17FB7" w:rsidRPr="00051060" w:rsidRDefault="00D17FB7" w:rsidP="00D17FB7">
            <w:pPr>
              <w:rPr>
                <w:sz w:val="16"/>
                <w:szCs w:val="16"/>
              </w:rPr>
            </w:pPr>
            <w:r w:rsidRPr="00051060">
              <w:rPr>
                <w:rFonts w:hint="eastAsia"/>
                <w:sz w:val="16"/>
                <w:szCs w:val="16"/>
              </w:rPr>
              <w:t>□移动客户端</w:t>
            </w:r>
          </w:p>
          <w:p w:rsidR="00D17FB7" w:rsidRPr="00051060" w:rsidRDefault="00D17FB7" w:rsidP="00D17FB7">
            <w:pPr>
              <w:rPr>
                <w:sz w:val="16"/>
                <w:szCs w:val="16"/>
              </w:rPr>
            </w:pPr>
            <w:r w:rsidRPr="00051060">
              <w:rPr>
                <w:rFonts w:hint="eastAsia"/>
                <w:sz w:val="16"/>
                <w:szCs w:val="16"/>
              </w:rPr>
              <w:t>□政务公开专区</w:t>
            </w:r>
          </w:p>
          <w:p w:rsidR="00D17FB7" w:rsidRPr="00051060" w:rsidRDefault="00D17FB7" w:rsidP="00D17FB7">
            <w:pPr>
              <w:rPr>
                <w:sz w:val="16"/>
                <w:szCs w:val="16"/>
              </w:rPr>
            </w:pPr>
            <w:r w:rsidRPr="00051060">
              <w:rPr>
                <w:rFonts w:hint="eastAsia"/>
                <w:sz w:val="16"/>
                <w:szCs w:val="16"/>
              </w:rPr>
              <w:t>□实体公开栏</w:t>
            </w:r>
          </w:p>
          <w:p w:rsidR="00D17FB7" w:rsidRPr="00051060" w:rsidRDefault="00D17FB7" w:rsidP="00D17FB7">
            <w:pPr>
              <w:rPr>
                <w:sz w:val="16"/>
                <w:szCs w:val="16"/>
              </w:rPr>
            </w:pPr>
            <w:r w:rsidRPr="00051060">
              <w:rPr>
                <w:rFonts w:hint="eastAsia"/>
                <w:sz w:val="16"/>
                <w:szCs w:val="16"/>
              </w:rPr>
              <w:t>□政务服务中心</w:t>
            </w:r>
          </w:p>
          <w:p w:rsidR="00D17FB7" w:rsidRPr="00051060" w:rsidRDefault="00D17FB7" w:rsidP="00D17FB7">
            <w:pPr>
              <w:rPr>
                <w:sz w:val="16"/>
                <w:szCs w:val="16"/>
              </w:rPr>
            </w:pPr>
            <w:r w:rsidRPr="00051060">
              <w:rPr>
                <w:rFonts w:hint="eastAsia"/>
                <w:sz w:val="16"/>
                <w:szCs w:val="16"/>
              </w:rPr>
              <w:t>□便民服务中心（点、室）</w:t>
            </w:r>
          </w:p>
          <w:p w:rsidR="00D17FB7" w:rsidRPr="00051060" w:rsidRDefault="00D17FB7" w:rsidP="00D17FB7">
            <w:pPr>
              <w:rPr>
                <w:sz w:val="16"/>
                <w:szCs w:val="16"/>
              </w:rPr>
            </w:pPr>
            <w:r w:rsidRPr="00051060">
              <w:rPr>
                <w:rFonts w:hint="eastAsia"/>
                <w:sz w:val="16"/>
                <w:szCs w:val="16"/>
              </w:rPr>
              <w:t>□手机短信</w:t>
            </w:r>
          </w:p>
          <w:p w:rsidR="00D17FB7" w:rsidRPr="00051060" w:rsidRDefault="00D17FB7" w:rsidP="00D17FB7">
            <w:pPr>
              <w:rPr>
                <w:sz w:val="16"/>
                <w:szCs w:val="16"/>
              </w:rPr>
            </w:pPr>
            <w:r w:rsidRPr="00051060">
              <w:rPr>
                <w:rFonts w:hint="eastAsia"/>
                <w:sz w:val="16"/>
                <w:szCs w:val="16"/>
              </w:rPr>
              <w:t>□电视</w:t>
            </w:r>
          </w:p>
          <w:p w:rsidR="00D17FB7" w:rsidRPr="00051060" w:rsidRDefault="00D17FB7" w:rsidP="00D17FB7">
            <w:pPr>
              <w:rPr>
                <w:sz w:val="16"/>
                <w:szCs w:val="16"/>
              </w:rPr>
            </w:pPr>
            <w:r w:rsidRPr="00051060">
              <w:rPr>
                <w:rFonts w:hint="eastAsia"/>
                <w:sz w:val="16"/>
                <w:szCs w:val="16"/>
              </w:rPr>
              <w:t>□广播</w:t>
            </w:r>
          </w:p>
          <w:p w:rsidR="00D17FB7" w:rsidRPr="00051060" w:rsidRDefault="00D17FB7" w:rsidP="00D17FB7">
            <w:pPr>
              <w:rPr>
                <w:sz w:val="16"/>
                <w:szCs w:val="16"/>
              </w:rPr>
            </w:pPr>
            <w:r w:rsidRPr="00051060">
              <w:rPr>
                <w:rFonts w:hint="eastAsia"/>
                <w:sz w:val="16"/>
                <w:szCs w:val="16"/>
              </w:rPr>
              <w:t>□报刊</w:t>
            </w:r>
          </w:p>
          <w:p w:rsidR="00D17FB7" w:rsidRPr="00051060" w:rsidRDefault="00D17FB7" w:rsidP="00D17FB7">
            <w:pPr>
              <w:rPr>
                <w:sz w:val="16"/>
                <w:szCs w:val="16"/>
              </w:rPr>
            </w:pPr>
            <w:r w:rsidRPr="00051060">
              <w:rPr>
                <w:rFonts w:hint="eastAsia"/>
                <w:sz w:val="16"/>
                <w:szCs w:val="16"/>
              </w:rPr>
              <w:t>□图书馆</w:t>
            </w:r>
          </w:p>
          <w:p w:rsidR="00D17FB7" w:rsidRPr="00051060" w:rsidRDefault="00D17FB7" w:rsidP="00D17FB7">
            <w:pPr>
              <w:rPr>
                <w:sz w:val="16"/>
                <w:szCs w:val="16"/>
              </w:rPr>
            </w:pPr>
            <w:r w:rsidRPr="00051060">
              <w:rPr>
                <w:rFonts w:hint="eastAsia"/>
                <w:sz w:val="16"/>
                <w:szCs w:val="16"/>
              </w:rPr>
              <w:t>□档案馆</w:t>
            </w:r>
          </w:p>
          <w:p w:rsidR="00700BFA" w:rsidRPr="00051060" w:rsidRDefault="00D17FB7" w:rsidP="00D17FB7">
            <w:pPr>
              <w:rPr>
                <w:sz w:val="16"/>
                <w:szCs w:val="16"/>
              </w:rPr>
            </w:pPr>
            <w:r w:rsidRPr="00051060">
              <w:rPr>
                <w:rFonts w:hint="eastAsia"/>
                <w:sz w:val="16"/>
                <w:szCs w:val="16"/>
              </w:rPr>
              <w:t>□其他</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tcPr>
          <w:p w:rsidR="00700BFA" w:rsidRPr="00051060" w:rsidRDefault="00700BFA" w:rsidP="00DB4DEE">
            <w:pPr>
              <w:rPr>
                <w:sz w:val="16"/>
                <w:szCs w:val="16"/>
              </w:rPr>
            </w:pPr>
            <w:r w:rsidRPr="00051060">
              <w:rPr>
                <w:rFonts w:hint="eastAsia"/>
                <w:sz w:val="16"/>
                <w:szCs w:val="16"/>
              </w:rPr>
              <w:t>做出处罚决定起</w:t>
            </w:r>
            <w:r w:rsidRPr="00051060">
              <w:rPr>
                <w:rFonts w:hint="eastAsia"/>
                <w:sz w:val="16"/>
                <w:szCs w:val="16"/>
              </w:rPr>
              <w:t>7</w:t>
            </w:r>
            <w:r w:rsidRPr="00051060">
              <w:rPr>
                <w:rFonts w:hint="eastAsia"/>
                <w:sz w:val="16"/>
                <w:szCs w:val="16"/>
              </w:rPr>
              <w:t>个工作日内。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1E36AE">
            <w:pPr>
              <w:jc w:val="center"/>
              <w:rPr>
                <w:sz w:val="16"/>
                <w:szCs w:val="16"/>
              </w:rPr>
            </w:pPr>
            <w:r w:rsidRPr="00051060">
              <w:rPr>
                <w:sz w:val="16"/>
                <w:szCs w:val="16"/>
              </w:rPr>
              <w:br/>
            </w:r>
            <w:r w:rsidR="00657198" w:rsidRPr="00051060">
              <w:rPr>
                <w:rFonts w:hint="eastAsia"/>
                <w:sz w:val="16"/>
                <w:szCs w:val="16"/>
              </w:rPr>
              <w:t>政策法规股</w:t>
            </w:r>
          </w:p>
        </w:tc>
        <w:tc>
          <w:tcPr>
            <w:tcW w:w="1342"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监督电话：</w:t>
            </w:r>
            <w:r w:rsidR="00EA04CD" w:rsidRPr="00051060">
              <w:rPr>
                <w:sz w:val="16"/>
                <w:szCs w:val="16"/>
              </w:rPr>
              <w:t>0818-8222181</w:t>
            </w:r>
          </w:p>
        </w:tc>
      </w:tr>
      <w:tr w:rsidR="00DB4DEE" w:rsidRPr="00051060" w:rsidTr="00F61926">
        <w:trPr>
          <w:tblCellSpacing w:w="0" w:type="dxa"/>
        </w:trPr>
        <w:tc>
          <w:tcPr>
            <w:tcW w:w="674"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质量品牌信用</w:t>
            </w:r>
          </w:p>
        </w:tc>
        <w:tc>
          <w:tcPr>
            <w:tcW w:w="260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质量管理</w:t>
            </w:r>
          </w:p>
        </w:tc>
        <w:tc>
          <w:tcPr>
            <w:tcW w:w="1852"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全省宏观质量管理方面的重要决策、管理内容、政策规定、监管程序和监管结果等事项。</w:t>
            </w:r>
          </w:p>
        </w:tc>
        <w:tc>
          <w:tcPr>
            <w:tcW w:w="1550"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《中华人民共和国政府信息公开条例》（国务院令第</w:t>
            </w:r>
            <w:r w:rsidRPr="00051060">
              <w:rPr>
                <w:sz w:val="16"/>
                <w:szCs w:val="16"/>
              </w:rPr>
              <w:t>711</w:t>
            </w:r>
            <w:r w:rsidRPr="00051060">
              <w:rPr>
                <w:sz w:val="16"/>
                <w:szCs w:val="16"/>
              </w:rPr>
              <w:t>号）、《四川省贯彻中华人民共和国政府信息公开条例实施办法》和《四川省质量技术监督局政府信息公开工作办法》</w:t>
            </w:r>
            <w:r w:rsidRPr="00051060">
              <w:rPr>
                <w:sz w:val="16"/>
                <w:szCs w:val="16"/>
              </w:rPr>
              <w:br/>
              <w:t>  </w:t>
            </w:r>
            <w:r w:rsidRPr="00051060">
              <w:rPr>
                <w:sz w:val="16"/>
                <w:szCs w:val="16"/>
              </w:rPr>
              <w:br/>
              <w:t>              </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657198" w:rsidP="00DB4DEE">
            <w:pPr>
              <w:rPr>
                <w:sz w:val="16"/>
                <w:szCs w:val="16"/>
              </w:rPr>
            </w:pPr>
            <w:r w:rsidRPr="00051060">
              <w:rPr>
                <w:rFonts w:hint="eastAsia"/>
                <w:sz w:val="16"/>
                <w:szCs w:val="16"/>
              </w:rPr>
              <w:t>开江县市场监督管理局</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hideMark/>
          </w:tcPr>
          <w:p w:rsidR="00D17FB7" w:rsidRPr="00051060" w:rsidRDefault="00D17FB7" w:rsidP="00D17FB7">
            <w:pPr>
              <w:rPr>
                <w:sz w:val="16"/>
                <w:szCs w:val="16"/>
              </w:rPr>
            </w:pPr>
            <w:r w:rsidRPr="00051060">
              <w:rPr>
                <w:sz w:val="16"/>
                <w:szCs w:val="16"/>
              </w:rPr>
              <w:t>■</w:t>
            </w:r>
            <w:r w:rsidRPr="00051060">
              <w:rPr>
                <w:rFonts w:hint="eastAsia"/>
                <w:sz w:val="16"/>
                <w:szCs w:val="16"/>
              </w:rPr>
              <w:t>政府网站</w:t>
            </w:r>
          </w:p>
          <w:p w:rsidR="00D17FB7" w:rsidRPr="00051060" w:rsidRDefault="00D17FB7" w:rsidP="00D17FB7">
            <w:pPr>
              <w:rPr>
                <w:sz w:val="16"/>
                <w:szCs w:val="16"/>
              </w:rPr>
            </w:pPr>
            <w:r w:rsidRPr="00051060">
              <w:rPr>
                <w:rFonts w:hint="eastAsia"/>
                <w:sz w:val="16"/>
                <w:szCs w:val="16"/>
              </w:rPr>
              <w:t>□信用中国</w:t>
            </w:r>
          </w:p>
          <w:p w:rsidR="00D17FB7" w:rsidRPr="00051060" w:rsidRDefault="00D17FB7" w:rsidP="00D17FB7">
            <w:pPr>
              <w:rPr>
                <w:sz w:val="16"/>
                <w:szCs w:val="16"/>
              </w:rPr>
            </w:pPr>
            <w:r w:rsidRPr="00051060">
              <w:rPr>
                <w:rFonts w:hint="eastAsia"/>
                <w:sz w:val="16"/>
                <w:szCs w:val="16"/>
              </w:rPr>
              <w:t>□网站</w:t>
            </w:r>
          </w:p>
          <w:p w:rsidR="00D17FB7" w:rsidRPr="00051060" w:rsidRDefault="00D17FB7" w:rsidP="00D17FB7">
            <w:pPr>
              <w:rPr>
                <w:sz w:val="16"/>
                <w:szCs w:val="16"/>
              </w:rPr>
            </w:pPr>
            <w:r w:rsidRPr="00051060">
              <w:rPr>
                <w:rFonts w:hint="eastAsia"/>
                <w:sz w:val="16"/>
                <w:szCs w:val="16"/>
              </w:rPr>
              <w:t>□政务微博</w:t>
            </w:r>
          </w:p>
          <w:p w:rsidR="00D17FB7" w:rsidRPr="00051060" w:rsidRDefault="00D17FB7" w:rsidP="00D17FB7">
            <w:pPr>
              <w:rPr>
                <w:sz w:val="16"/>
                <w:szCs w:val="16"/>
              </w:rPr>
            </w:pPr>
            <w:r w:rsidRPr="00051060">
              <w:rPr>
                <w:rFonts w:hint="eastAsia"/>
                <w:sz w:val="16"/>
                <w:szCs w:val="16"/>
              </w:rPr>
              <w:t>□政务微信</w:t>
            </w:r>
          </w:p>
          <w:p w:rsidR="00D17FB7" w:rsidRPr="00051060" w:rsidRDefault="00D17FB7" w:rsidP="00D17FB7">
            <w:pPr>
              <w:rPr>
                <w:sz w:val="16"/>
                <w:szCs w:val="16"/>
              </w:rPr>
            </w:pPr>
            <w:r w:rsidRPr="00051060">
              <w:rPr>
                <w:rFonts w:hint="eastAsia"/>
                <w:sz w:val="16"/>
                <w:szCs w:val="16"/>
              </w:rPr>
              <w:t>□移动客户端</w:t>
            </w:r>
          </w:p>
          <w:p w:rsidR="00D17FB7" w:rsidRPr="00051060" w:rsidRDefault="00D17FB7" w:rsidP="00D17FB7">
            <w:pPr>
              <w:rPr>
                <w:sz w:val="16"/>
                <w:szCs w:val="16"/>
              </w:rPr>
            </w:pPr>
            <w:r w:rsidRPr="00051060">
              <w:rPr>
                <w:rFonts w:hint="eastAsia"/>
                <w:sz w:val="16"/>
                <w:szCs w:val="16"/>
              </w:rPr>
              <w:t>□政务公开专区</w:t>
            </w:r>
          </w:p>
          <w:p w:rsidR="00D17FB7" w:rsidRPr="00051060" w:rsidRDefault="00D17FB7" w:rsidP="00D17FB7">
            <w:pPr>
              <w:rPr>
                <w:sz w:val="16"/>
                <w:szCs w:val="16"/>
              </w:rPr>
            </w:pPr>
            <w:r w:rsidRPr="00051060">
              <w:rPr>
                <w:rFonts w:hint="eastAsia"/>
                <w:sz w:val="16"/>
                <w:szCs w:val="16"/>
              </w:rPr>
              <w:t>□实体公开栏</w:t>
            </w:r>
          </w:p>
          <w:p w:rsidR="00D17FB7" w:rsidRPr="00051060" w:rsidRDefault="00D17FB7" w:rsidP="00D17FB7">
            <w:pPr>
              <w:rPr>
                <w:sz w:val="16"/>
                <w:szCs w:val="16"/>
              </w:rPr>
            </w:pPr>
            <w:r w:rsidRPr="00051060">
              <w:rPr>
                <w:rFonts w:hint="eastAsia"/>
                <w:sz w:val="16"/>
                <w:szCs w:val="16"/>
              </w:rPr>
              <w:t>□政务服务中心</w:t>
            </w:r>
          </w:p>
          <w:p w:rsidR="00D17FB7" w:rsidRPr="00051060" w:rsidRDefault="00D17FB7" w:rsidP="00D17FB7">
            <w:pPr>
              <w:rPr>
                <w:sz w:val="16"/>
                <w:szCs w:val="16"/>
              </w:rPr>
            </w:pPr>
            <w:r w:rsidRPr="00051060">
              <w:rPr>
                <w:rFonts w:hint="eastAsia"/>
                <w:sz w:val="16"/>
                <w:szCs w:val="16"/>
              </w:rPr>
              <w:t>□便民服务中心（点、室）</w:t>
            </w:r>
          </w:p>
          <w:p w:rsidR="00D17FB7" w:rsidRPr="00051060" w:rsidRDefault="00D17FB7" w:rsidP="00D17FB7">
            <w:pPr>
              <w:rPr>
                <w:sz w:val="16"/>
                <w:szCs w:val="16"/>
              </w:rPr>
            </w:pPr>
            <w:r w:rsidRPr="00051060">
              <w:rPr>
                <w:rFonts w:hint="eastAsia"/>
                <w:sz w:val="16"/>
                <w:szCs w:val="16"/>
              </w:rPr>
              <w:t>□手机短信</w:t>
            </w:r>
          </w:p>
          <w:p w:rsidR="00D17FB7" w:rsidRPr="00051060" w:rsidRDefault="00D17FB7" w:rsidP="00D17FB7">
            <w:pPr>
              <w:rPr>
                <w:sz w:val="16"/>
                <w:szCs w:val="16"/>
              </w:rPr>
            </w:pPr>
            <w:r w:rsidRPr="00051060">
              <w:rPr>
                <w:rFonts w:hint="eastAsia"/>
                <w:sz w:val="16"/>
                <w:szCs w:val="16"/>
              </w:rPr>
              <w:t>□电视</w:t>
            </w:r>
          </w:p>
          <w:p w:rsidR="00D17FB7" w:rsidRPr="00051060" w:rsidRDefault="00D17FB7" w:rsidP="00D17FB7">
            <w:pPr>
              <w:rPr>
                <w:sz w:val="16"/>
                <w:szCs w:val="16"/>
              </w:rPr>
            </w:pPr>
            <w:r w:rsidRPr="00051060">
              <w:rPr>
                <w:rFonts w:hint="eastAsia"/>
                <w:sz w:val="16"/>
                <w:szCs w:val="16"/>
              </w:rPr>
              <w:t>□广播</w:t>
            </w:r>
          </w:p>
          <w:p w:rsidR="00D17FB7" w:rsidRPr="00051060" w:rsidRDefault="00D17FB7" w:rsidP="00D17FB7">
            <w:pPr>
              <w:rPr>
                <w:sz w:val="16"/>
                <w:szCs w:val="16"/>
              </w:rPr>
            </w:pPr>
            <w:r w:rsidRPr="00051060">
              <w:rPr>
                <w:rFonts w:hint="eastAsia"/>
                <w:sz w:val="16"/>
                <w:szCs w:val="16"/>
              </w:rPr>
              <w:t>□报刊</w:t>
            </w:r>
          </w:p>
          <w:p w:rsidR="00D17FB7" w:rsidRPr="00051060" w:rsidRDefault="00D17FB7" w:rsidP="00D17FB7">
            <w:pPr>
              <w:rPr>
                <w:sz w:val="16"/>
                <w:szCs w:val="16"/>
              </w:rPr>
            </w:pPr>
            <w:r w:rsidRPr="00051060">
              <w:rPr>
                <w:rFonts w:hint="eastAsia"/>
                <w:sz w:val="16"/>
                <w:szCs w:val="16"/>
              </w:rPr>
              <w:t>□图书馆</w:t>
            </w:r>
          </w:p>
          <w:p w:rsidR="00D17FB7" w:rsidRPr="00051060" w:rsidRDefault="00D17FB7" w:rsidP="00D17FB7">
            <w:pPr>
              <w:rPr>
                <w:sz w:val="16"/>
                <w:szCs w:val="16"/>
              </w:rPr>
            </w:pPr>
            <w:r w:rsidRPr="00051060">
              <w:rPr>
                <w:rFonts w:hint="eastAsia"/>
                <w:sz w:val="16"/>
                <w:szCs w:val="16"/>
              </w:rPr>
              <w:t>□档案馆</w:t>
            </w:r>
          </w:p>
          <w:p w:rsidR="00700BFA" w:rsidRPr="00051060" w:rsidRDefault="00D17FB7" w:rsidP="00D17FB7">
            <w:pPr>
              <w:rPr>
                <w:sz w:val="16"/>
                <w:szCs w:val="16"/>
              </w:rPr>
            </w:pPr>
            <w:r w:rsidRPr="00051060">
              <w:rPr>
                <w:rFonts w:hint="eastAsia"/>
                <w:sz w:val="16"/>
                <w:szCs w:val="16"/>
              </w:rPr>
              <w:t>□其他</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tcPr>
          <w:p w:rsidR="00700BFA" w:rsidRPr="00051060" w:rsidRDefault="00700BFA" w:rsidP="00DB4DEE">
            <w:pPr>
              <w:rPr>
                <w:sz w:val="16"/>
                <w:szCs w:val="16"/>
              </w:rPr>
            </w:pPr>
            <w:r w:rsidRPr="00051060">
              <w:rPr>
                <w:rFonts w:hint="eastAsia"/>
                <w:sz w:val="16"/>
                <w:szCs w:val="16"/>
              </w:rPr>
              <w:t>信息形成或者变更之日起</w:t>
            </w:r>
            <w:r w:rsidRPr="00051060">
              <w:rPr>
                <w:rFonts w:hint="eastAsia"/>
                <w:sz w:val="16"/>
                <w:szCs w:val="16"/>
              </w:rPr>
              <w:t>3-5</w:t>
            </w:r>
            <w:r w:rsidRPr="00051060">
              <w:rPr>
                <w:rFonts w:hint="eastAsia"/>
                <w:sz w:val="16"/>
                <w:szCs w:val="16"/>
              </w:rPr>
              <w:t>个工作日内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8A609C" w:rsidP="001E36AE">
            <w:pPr>
              <w:jc w:val="center"/>
              <w:rPr>
                <w:sz w:val="16"/>
                <w:szCs w:val="16"/>
              </w:rPr>
            </w:pPr>
            <w:bookmarkStart w:id="16" w:name="OLE_LINK8"/>
            <w:bookmarkStart w:id="17" w:name="OLE_LINK9"/>
            <w:r w:rsidRPr="00051060">
              <w:rPr>
                <w:rFonts w:hint="eastAsia"/>
                <w:sz w:val="16"/>
                <w:szCs w:val="16"/>
              </w:rPr>
              <w:t>质量股</w:t>
            </w:r>
            <w:bookmarkEnd w:id="16"/>
            <w:bookmarkEnd w:id="17"/>
          </w:p>
        </w:tc>
        <w:tc>
          <w:tcPr>
            <w:tcW w:w="1342"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监督电话：</w:t>
            </w:r>
            <w:r w:rsidR="00EA04CD" w:rsidRPr="00051060">
              <w:rPr>
                <w:sz w:val="16"/>
                <w:szCs w:val="16"/>
              </w:rPr>
              <w:t>0818-8222181</w:t>
            </w:r>
          </w:p>
        </w:tc>
      </w:tr>
      <w:tr w:rsidR="00DB4DEE" w:rsidRPr="00051060" w:rsidTr="00F61926">
        <w:trPr>
          <w:tblCellSpacing w:w="0" w:type="dxa"/>
        </w:trPr>
        <w:tc>
          <w:tcPr>
            <w:tcW w:w="67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00BFA" w:rsidRPr="00051060" w:rsidRDefault="00700BFA" w:rsidP="00DB4DEE">
            <w:pPr>
              <w:rPr>
                <w:sz w:val="16"/>
                <w:szCs w:val="16"/>
              </w:rPr>
            </w:pPr>
          </w:p>
        </w:tc>
        <w:tc>
          <w:tcPr>
            <w:tcW w:w="2605"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品牌建设</w:t>
            </w:r>
          </w:p>
        </w:tc>
        <w:tc>
          <w:tcPr>
            <w:tcW w:w="1852"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省级政府质量工作考核、质量人才队伍建设、服务质量信息、设备监理相关通知、公告，家用汽车产品等修理、更换、退货责任规定落实情况。</w:t>
            </w:r>
          </w:p>
        </w:tc>
        <w:tc>
          <w:tcPr>
            <w:tcW w:w="155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《中华人民共和国政府信息公开条例》（国务院令第</w:t>
            </w:r>
            <w:r w:rsidRPr="00051060">
              <w:rPr>
                <w:sz w:val="16"/>
                <w:szCs w:val="16"/>
              </w:rPr>
              <w:t>711</w:t>
            </w:r>
            <w:r w:rsidRPr="00051060">
              <w:rPr>
                <w:sz w:val="16"/>
                <w:szCs w:val="16"/>
              </w:rPr>
              <w:t>号）、《四川省贯彻中华人民共和国政府信息公开条例实施办法》和《四川省质量技术监督局政府信息公开工作办法》</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FE59AA" w:rsidP="00DB4DEE">
            <w:pPr>
              <w:rPr>
                <w:sz w:val="16"/>
                <w:szCs w:val="16"/>
              </w:rPr>
            </w:pPr>
            <w:r w:rsidRPr="00051060">
              <w:rPr>
                <w:rFonts w:hint="eastAsia"/>
                <w:sz w:val="16"/>
                <w:szCs w:val="16"/>
              </w:rPr>
              <w:t>开江县市场监督管理局</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hideMark/>
          </w:tcPr>
          <w:p w:rsidR="00D17FB7" w:rsidRPr="00051060" w:rsidRDefault="00D17FB7" w:rsidP="00D17FB7">
            <w:pPr>
              <w:rPr>
                <w:sz w:val="16"/>
                <w:szCs w:val="16"/>
              </w:rPr>
            </w:pPr>
            <w:r w:rsidRPr="00051060">
              <w:rPr>
                <w:sz w:val="16"/>
                <w:szCs w:val="16"/>
              </w:rPr>
              <w:t>■</w:t>
            </w:r>
            <w:r w:rsidRPr="00051060">
              <w:rPr>
                <w:rFonts w:hint="eastAsia"/>
                <w:sz w:val="16"/>
                <w:szCs w:val="16"/>
              </w:rPr>
              <w:t>政府网站</w:t>
            </w:r>
          </w:p>
          <w:p w:rsidR="00D17FB7" w:rsidRPr="00051060" w:rsidRDefault="00D17FB7" w:rsidP="00D17FB7">
            <w:pPr>
              <w:rPr>
                <w:sz w:val="16"/>
                <w:szCs w:val="16"/>
              </w:rPr>
            </w:pPr>
            <w:r w:rsidRPr="00051060">
              <w:rPr>
                <w:rFonts w:hint="eastAsia"/>
                <w:sz w:val="16"/>
                <w:szCs w:val="16"/>
              </w:rPr>
              <w:t>□信用中国</w:t>
            </w:r>
          </w:p>
          <w:p w:rsidR="00D17FB7" w:rsidRPr="00051060" w:rsidRDefault="00D17FB7" w:rsidP="00D17FB7">
            <w:pPr>
              <w:rPr>
                <w:sz w:val="16"/>
                <w:szCs w:val="16"/>
              </w:rPr>
            </w:pPr>
            <w:r w:rsidRPr="00051060">
              <w:rPr>
                <w:rFonts w:hint="eastAsia"/>
                <w:sz w:val="16"/>
                <w:szCs w:val="16"/>
              </w:rPr>
              <w:t>□网站</w:t>
            </w:r>
          </w:p>
          <w:p w:rsidR="00D17FB7" w:rsidRPr="00051060" w:rsidRDefault="00D17FB7" w:rsidP="00D17FB7">
            <w:pPr>
              <w:rPr>
                <w:sz w:val="16"/>
                <w:szCs w:val="16"/>
              </w:rPr>
            </w:pPr>
            <w:r w:rsidRPr="00051060">
              <w:rPr>
                <w:rFonts w:hint="eastAsia"/>
                <w:sz w:val="16"/>
                <w:szCs w:val="16"/>
              </w:rPr>
              <w:t>□政务微博</w:t>
            </w:r>
          </w:p>
          <w:p w:rsidR="00D17FB7" w:rsidRPr="00051060" w:rsidRDefault="00D17FB7" w:rsidP="00D17FB7">
            <w:pPr>
              <w:rPr>
                <w:sz w:val="16"/>
                <w:szCs w:val="16"/>
              </w:rPr>
            </w:pPr>
            <w:r w:rsidRPr="00051060">
              <w:rPr>
                <w:rFonts w:hint="eastAsia"/>
                <w:sz w:val="16"/>
                <w:szCs w:val="16"/>
              </w:rPr>
              <w:t>□政务微信</w:t>
            </w:r>
          </w:p>
          <w:p w:rsidR="00D17FB7" w:rsidRPr="00051060" w:rsidRDefault="00D17FB7" w:rsidP="00D17FB7">
            <w:pPr>
              <w:rPr>
                <w:sz w:val="16"/>
                <w:szCs w:val="16"/>
              </w:rPr>
            </w:pPr>
            <w:r w:rsidRPr="00051060">
              <w:rPr>
                <w:rFonts w:hint="eastAsia"/>
                <w:sz w:val="16"/>
                <w:szCs w:val="16"/>
              </w:rPr>
              <w:t>□移动客户端</w:t>
            </w:r>
          </w:p>
          <w:p w:rsidR="00D17FB7" w:rsidRPr="00051060" w:rsidRDefault="00D17FB7" w:rsidP="00D17FB7">
            <w:pPr>
              <w:rPr>
                <w:sz w:val="16"/>
                <w:szCs w:val="16"/>
              </w:rPr>
            </w:pPr>
            <w:r w:rsidRPr="00051060">
              <w:rPr>
                <w:rFonts w:hint="eastAsia"/>
                <w:sz w:val="16"/>
                <w:szCs w:val="16"/>
              </w:rPr>
              <w:t>□政务公开专区</w:t>
            </w:r>
          </w:p>
          <w:p w:rsidR="00D17FB7" w:rsidRPr="00051060" w:rsidRDefault="00D17FB7" w:rsidP="00D17FB7">
            <w:pPr>
              <w:rPr>
                <w:sz w:val="16"/>
                <w:szCs w:val="16"/>
              </w:rPr>
            </w:pPr>
            <w:r w:rsidRPr="00051060">
              <w:rPr>
                <w:rFonts w:hint="eastAsia"/>
                <w:sz w:val="16"/>
                <w:szCs w:val="16"/>
              </w:rPr>
              <w:t>□实体公开栏</w:t>
            </w:r>
          </w:p>
          <w:p w:rsidR="00D17FB7" w:rsidRPr="00051060" w:rsidRDefault="00D17FB7" w:rsidP="00D17FB7">
            <w:pPr>
              <w:rPr>
                <w:sz w:val="16"/>
                <w:szCs w:val="16"/>
              </w:rPr>
            </w:pPr>
            <w:r w:rsidRPr="00051060">
              <w:rPr>
                <w:rFonts w:hint="eastAsia"/>
                <w:sz w:val="16"/>
                <w:szCs w:val="16"/>
              </w:rPr>
              <w:t>□政务服务中心</w:t>
            </w:r>
          </w:p>
          <w:p w:rsidR="00D17FB7" w:rsidRPr="00051060" w:rsidRDefault="00D17FB7" w:rsidP="00D17FB7">
            <w:pPr>
              <w:rPr>
                <w:sz w:val="16"/>
                <w:szCs w:val="16"/>
              </w:rPr>
            </w:pPr>
            <w:r w:rsidRPr="00051060">
              <w:rPr>
                <w:rFonts w:hint="eastAsia"/>
                <w:sz w:val="16"/>
                <w:szCs w:val="16"/>
              </w:rPr>
              <w:t>□便民服务中心（点、室）</w:t>
            </w:r>
          </w:p>
          <w:p w:rsidR="00D17FB7" w:rsidRPr="00051060" w:rsidRDefault="00D17FB7" w:rsidP="00D17FB7">
            <w:pPr>
              <w:rPr>
                <w:sz w:val="16"/>
                <w:szCs w:val="16"/>
              </w:rPr>
            </w:pPr>
            <w:r w:rsidRPr="00051060">
              <w:rPr>
                <w:rFonts w:hint="eastAsia"/>
                <w:sz w:val="16"/>
                <w:szCs w:val="16"/>
              </w:rPr>
              <w:t>□手机短信</w:t>
            </w:r>
          </w:p>
          <w:p w:rsidR="00D17FB7" w:rsidRPr="00051060" w:rsidRDefault="00D17FB7" w:rsidP="00051060">
            <w:pPr>
              <w:ind w:firstLineChars="100" w:firstLine="160"/>
              <w:rPr>
                <w:sz w:val="16"/>
                <w:szCs w:val="16"/>
              </w:rPr>
            </w:pPr>
            <w:r w:rsidRPr="00051060">
              <w:rPr>
                <w:rFonts w:hint="eastAsia"/>
                <w:sz w:val="16"/>
                <w:szCs w:val="16"/>
              </w:rPr>
              <w:t>□电视</w:t>
            </w:r>
          </w:p>
          <w:p w:rsidR="00D17FB7" w:rsidRPr="00051060" w:rsidRDefault="00D17FB7" w:rsidP="00051060">
            <w:pPr>
              <w:ind w:firstLineChars="100" w:firstLine="160"/>
              <w:rPr>
                <w:sz w:val="16"/>
                <w:szCs w:val="16"/>
              </w:rPr>
            </w:pPr>
            <w:r w:rsidRPr="00051060">
              <w:rPr>
                <w:rFonts w:hint="eastAsia"/>
                <w:sz w:val="16"/>
                <w:szCs w:val="16"/>
              </w:rPr>
              <w:t>□广播</w:t>
            </w:r>
          </w:p>
          <w:p w:rsidR="00D17FB7" w:rsidRPr="00051060" w:rsidRDefault="00D17FB7" w:rsidP="00051060">
            <w:pPr>
              <w:ind w:firstLineChars="100" w:firstLine="160"/>
              <w:rPr>
                <w:sz w:val="16"/>
                <w:szCs w:val="16"/>
              </w:rPr>
            </w:pPr>
            <w:r w:rsidRPr="00051060">
              <w:rPr>
                <w:rFonts w:hint="eastAsia"/>
                <w:sz w:val="16"/>
                <w:szCs w:val="16"/>
              </w:rPr>
              <w:t>□报刊</w:t>
            </w:r>
          </w:p>
          <w:p w:rsidR="00D17FB7" w:rsidRPr="00051060" w:rsidRDefault="00D17FB7" w:rsidP="00051060">
            <w:pPr>
              <w:ind w:firstLineChars="100" w:firstLine="160"/>
              <w:rPr>
                <w:sz w:val="16"/>
                <w:szCs w:val="16"/>
              </w:rPr>
            </w:pPr>
            <w:r w:rsidRPr="00051060">
              <w:rPr>
                <w:rFonts w:hint="eastAsia"/>
                <w:sz w:val="16"/>
                <w:szCs w:val="16"/>
              </w:rPr>
              <w:t>□图书馆</w:t>
            </w:r>
          </w:p>
          <w:p w:rsidR="00D17FB7" w:rsidRPr="00051060" w:rsidRDefault="00D17FB7" w:rsidP="00051060">
            <w:pPr>
              <w:ind w:firstLineChars="100" w:firstLine="160"/>
              <w:rPr>
                <w:sz w:val="16"/>
                <w:szCs w:val="16"/>
              </w:rPr>
            </w:pPr>
            <w:r w:rsidRPr="00051060">
              <w:rPr>
                <w:rFonts w:hint="eastAsia"/>
                <w:sz w:val="16"/>
                <w:szCs w:val="16"/>
              </w:rPr>
              <w:t>□档案馆</w:t>
            </w:r>
          </w:p>
          <w:p w:rsidR="00700BFA" w:rsidRPr="00051060" w:rsidRDefault="00D17FB7" w:rsidP="00051060">
            <w:pPr>
              <w:ind w:firstLineChars="100" w:firstLine="160"/>
              <w:rPr>
                <w:sz w:val="16"/>
                <w:szCs w:val="16"/>
              </w:rPr>
            </w:pPr>
            <w:r w:rsidRPr="00051060">
              <w:rPr>
                <w:rFonts w:hint="eastAsia"/>
                <w:sz w:val="16"/>
                <w:szCs w:val="16"/>
              </w:rPr>
              <w:t>□其他</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tcPr>
          <w:p w:rsidR="00700BFA" w:rsidRPr="00051060" w:rsidRDefault="00700BFA" w:rsidP="00DB4DEE">
            <w:pPr>
              <w:rPr>
                <w:sz w:val="16"/>
                <w:szCs w:val="16"/>
              </w:rPr>
            </w:pPr>
            <w:r w:rsidRPr="00051060">
              <w:rPr>
                <w:rFonts w:hint="eastAsia"/>
                <w:sz w:val="16"/>
                <w:szCs w:val="16"/>
              </w:rPr>
              <w:t>信息形成或者变更之日起</w:t>
            </w:r>
            <w:r w:rsidRPr="00051060">
              <w:rPr>
                <w:rFonts w:hint="eastAsia"/>
                <w:sz w:val="16"/>
                <w:szCs w:val="16"/>
              </w:rPr>
              <w:t>3-5</w:t>
            </w:r>
            <w:r w:rsidRPr="00051060">
              <w:rPr>
                <w:rFonts w:hint="eastAsia"/>
                <w:sz w:val="16"/>
                <w:szCs w:val="16"/>
              </w:rPr>
              <w:t>个工作日内</w:t>
            </w:r>
          </w:p>
          <w:p w:rsidR="00700BFA" w:rsidRPr="00051060" w:rsidRDefault="00700BFA" w:rsidP="00DB4DEE">
            <w:pPr>
              <w:rPr>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8A609C" w:rsidP="001E36AE">
            <w:pPr>
              <w:jc w:val="center"/>
              <w:rPr>
                <w:sz w:val="16"/>
                <w:szCs w:val="16"/>
              </w:rPr>
            </w:pPr>
            <w:r w:rsidRPr="00051060">
              <w:rPr>
                <w:rFonts w:hint="eastAsia"/>
                <w:sz w:val="16"/>
                <w:szCs w:val="16"/>
              </w:rPr>
              <w:t>质量股</w:t>
            </w:r>
            <w:r w:rsidR="00FE59AA" w:rsidRPr="00051060">
              <w:rPr>
                <w:rFonts w:hint="eastAsia"/>
                <w:sz w:val="16"/>
                <w:szCs w:val="16"/>
              </w:rPr>
              <w:t>、知识产权股、标准计量</w:t>
            </w:r>
            <w:proofErr w:type="gramStart"/>
            <w:r w:rsidR="00FE59AA" w:rsidRPr="00051060">
              <w:rPr>
                <w:rFonts w:hint="eastAsia"/>
                <w:sz w:val="16"/>
                <w:szCs w:val="16"/>
              </w:rPr>
              <w:t>认证股</w:t>
            </w:r>
            <w:proofErr w:type="gramEnd"/>
          </w:p>
        </w:tc>
        <w:tc>
          <w:tcPr>
            <w:tcW w:w="134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监督电话：</w:t>
            </w:r>
            <w:r w:rsidR="00EA04CD" w:rsidRPr="00051060">
              <w:rPr>
                <w:sz w:val="16"/>
                <w:szCs w:val="16"/>
              </w:rPr>
              <w:t>0818-8222181</w:t>
            </w:r>
          </w:p>
        </w:tc>
      </w:tr>
      <w:tr w:rsidR="00DB4DEE" w:rsidRPr="00051060" w:rsidTr="00F61926">
        <w:trPr>
          <w:tblCellSpacing w:w="0" w:type="dxa"/>
        </w:trPr>
        <w:tc>
          <w:tcPr>
            <w:tcW w:w="67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00BFA" w:rsidRPr="00051060" w:rsidRDefault="00700BFA" w:rsidP="00DB4DEE">
            <w:pPr>
              <w:rPr>
                <w:sz w:val="16"/>
                <w:szCs w:val="16"/>
              </w:rPr>
            </w:pPr>
          </w:p>
        </w:tc>
        <w:tc>
          <w:tcPr>
            <w:tcW w:w="2605"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00BFA" w:rsidRPr="00051060" w:rsidRDefault="00700BFA" w:rsidP="00DB4DEE">
            <w:pPr>
              <w:rPr>
                <w:sz w:val="16"/>
                <w:szCs w:val="16"/>
              </w:rPr>
            </w:pPr>
          </w:p>
        </w:tc>
        <w:tc>
          <w:tcPr>
            <w:tcW w:w="1852"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地理标志产品保护、有机产品认证方面的重要管理内容、政策规定、监管程序、监管结果和相关通知、公告等。</w:t>
            </w:r>
          </w:p>
        </w:tc>
        <w:tc>
          <w:tcPr>
            <w:tcW w:w="155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00BFA" w:rsidRPr="00051060" w:rsidRDefault="00700BFA" w:rsidP="00DB4DEE">
            <w:pPr>
              <w:rPr>
                <w:sz w:val="16"/>
                <w:szCs w:val="16"/>
              </w:rPr>
            </w:pPr>
          </w:p>
        </w:tc>
        <w:tc>
          <w:tcPr>
            <w:tcW w:w="184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00BFA" w:rsidRPr="00051060" w:rsidRDefault="00700BFA" w:rsidP="00DB4DEE">
            <w:pPr>
              <w:rPr>
                <w:sz w:val="16"/>
                <w:szCs w:val="16"/>
              </w:rPr>
            </w:pPr>
          </w:p>
        </w:tc>
        <w:tc>
          <w:tcPr>
            <w:tcW w:w="2126" w:type="dxa"/>
            <w:vMerge/>
            <w:tcBorders>
              <w:top w:val="single" w:sz="4" w:space="0" w:color="auto"/>
              <w:left w:val="single" w:sz="4" w:space="0" w:color="auto"/>
              <w:bottom w:val="single" w:sz="4" w:space="0" w:color="auto"/>
              <w:right w:val="single" w:sz="4" w:space="0" w:color="auto"/>
            </w:tcBorders>
            <w:shd w:val="clear" w:color="auto" w:fill="FFFFFF"/>
            <w:hideMark/>
          </w:tcPr>
          <w:p w:rsidR="00700BFA" w:rsidRPr="00051060" w:rsidRDefault="00700BFA" w:rsidP="00DB4DEE">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tcPr>
          <w:p w:rsidR="00700BFA" w:rsidRPr="00051060" w:rsidRDefault="00700BFA" w:rsidP="00DB4DEE">
            <w:pPr>
              <w:rPr>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00BFA" w:rsidRPr="00051060" w:rsidRDefault="00700BFA" w:rsidP="001E36AE">
            <w:pPr>
              <w:jc w:val="center"/>
              <w:rPr>
                <w:sz w:val="16"/>
                <w:szCs w:val="16"/>
              </w:rPr>
            </w:pPr>
          </w:p>
        </w:tc>
        <w:tc>
          <w:tcPr>
            <w:tcW w:w="134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00BFA" w:rsidRPr="00051060" w:rsidRDefault="00700BFA" w:rsidP="00DB4DEE">
            <w:pPr>
              <w:rPr>
                <w:sz w:val="16"/>
                <w:szCs w:val="16"/>
              </w:rPr>
            </w:pPr>
          </w:p>
        </w:tc>
      </w:tr>
      <w:tr w:rsidR="00DB4DEE" w:rsidRPr="00051060" w:rsidTr="00F61926">
        <w:trPr>
          <w:tblCellSpacing w:w="0" w:type="dxa"/>
        </w:trPr>
        <w:tc>
          <w:tcPr>
            <w:tcW w:w="67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F107AB" w:rsidRPr="00051060" w:rsidRDefault="00F107AB" w:rsidP="00DB4DEE">
            <w:pPr>
              <w:rPr>
                <w:sz w:val="16"/>
                <w:szCs w:val="16"/>
              </w:rPr>
            </w:pPr>
          </w:p>
        </w:tc>
        <w:tc>
          <w:tcPr>
            <w:tcW w:w="2605"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F107AB" w:rsidRPr="00051060" w:rsidRDefault="00F107AB" w:rsidP="00DB4DEE">
            <w:pPr>
              <w:rPr>
                <w:sz w:val="16"/>
                <w:szCs w:val="16"/>
              </w:rPr>
            </w:pPr>
            <w:r w:rsidRPr="00051060">
              <w:rPr>
                <w:sz w:val="16"/>
                <w:szCs w:val="16"/>
              </w:rPr>
              <w:t>信用体系</w:t>
            </w:r>
          </w:p>
        </w:tc>
        <w:tc>
          <w:tcPr>
            <w:tcW w:w="1852"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F107AB" w:rsidRPr="00051060" w:rsidRDefault="00F107AB" w:rsidP="00DB4DEE">
            <w:pPr>
              <w:rPr>
                <w:sz w:val="16"/>
                <w:szCs w:val="16"/>
              </w:rPr>
            </w:pPr>
            <w:r w:rsidRPr="00051060">
              <w:rPr>
                <w:sz w:val="16"/>
                <w:szCs w:val="16"/>
              </w:rPr>
              <w:t>企业质量信用信息方面的重要决策、管理内容、政策规定、监管程序、监管结果和相关通知、公告等。</w:t>
            </w:r>
          </w:p>
        </w:tc>
        <w:tc>
          <w:tcPr>
            <w:tcW w:w="155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F107AB" w:rsidRPr="00051060" w:rsidRDefault="00F107AB" w:rsidP="00DB4DEE">
            <w:pPr>
              <w:rPr>
                <w:sz w:val="16"/>
                <w:szCs w:val="16"/>
              </w:rPr>
            </w:pPr>
            <w:r w:rsidRPr="00051060">
              <w:rPr>
                <w:sz w:val="16"/>
                <w:szCs w:val="16"/>
              </w:rPr>
              <w:t>《中华人民共和国政府信息公开条例》（国务院令第</w:t>
            </w:r>
            <w:r w:rsidRPr="00051060">
              <w:rPr>
                <w:sz w:val="16"/>
                <w:szCs w:val="16"/>
              </w:rPr>
              <w:t>711</w:t>
            </w:r>
            <w:r w:rsidRPr="00051060">
              <w:rPr>
                <w:sz w:val="16"/>
                <w:szCs w:val="16"/>
              </w:rPr>
              <w:t>号）、《四川省贯彻中华人民共和国政府信息公开条例实施办法》和《四川省质量技术监督局政府信息公开工作办法》</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F107AB" w:rsidRPr="00051060" w:rsidRDefault="00F107AB" w:rsidP="00DB4DEE">
            <w:pPr>
              <w:rPr>
                <w:sz w:val="16"/>
                <w:szCs w:val="16"/>
              </w:rPr>
            </w:pPr>
            <w:bookmarkStart w:id="18" w:name="OLE_LINK13"/>
            <w:bookmarkStart w:id="19" w:name="OLE_LINK14"/>
            <w:r w:rsidRPr="00051060">
              <w:rPr>
                <w:rFonts w:hint="eastAsia"/>
                <w:sz w:val="16"/>
                <w:szCs w:val="16"/>
              </w:rPr>
              <w:t>开江县市场监督管理局</w:t>
            </w:r>
            <w:bookmarkEnd w:id="18"/>
            <w:bookmarkEnd w:id="19"/>
          </w:p>
        </w:tc>
        <w:tc>
          <w:tcPr>
            <w:tcW w:w="2126"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hideMark/>
          </w:tcPr>
          <w:p w:rsidR="00D17FB7" w:rsidRPr="00051060" w:rsidRDefault="00D17FB7" w:rsidP="00D17FB7">
            <w:pPr>
              <w:rPr>
                <w:sz w:val="16"/>
                <w:szCs w:val="16"/>
              </w:rPr>
            </w:pPr>
            <w:r w:rsidRPr="00051060">
              <w:rPr>
                <w:sz w:val="16"/>
                <w:szCs w:val="16"/>
              </w:rPr>
              <w:t>■</w:t>
            </w:r>
            <w:r w:rsidRPr="00051060">
              <w:rPr>
                <w:rFonts w:hint="eastAsia"/>
                <w:sz w:val="16"/>
                <w:szCs w:val="16"/>
              </w:rPr>
              <w:t>政府网站</w:t>
            </w:r>
          </w:p>
          <w:p w:rsidR="00D17FB7" w:rsidRPr="00051060" w:rsidRDefault="00D17FB7" w:rsidP="00D17FB7">
            <w:pPr>
              <w:rPr>
                <w:sz w:val="16"/>
                <w:szCs w:val="16"/>
              </w:rPr>
            </w:pPr>
            <w:r w:rsidRPr="00051060">
              <w:rPr>
                <w:rFonts w:hint="eastAsia"/>
                <w:sz w:val="16"/>
                <w:szCs w:val="16"/>
              </w:rPr>
              <w:t>□信用中国</w:t>
            </w:r>
          </w:p>
          <w:p w:rsidR="00D17FB7" w:rsidRPr="00051060" w:rsidRDefault="00D17FB7" w:rsidP="00D17FB7">
            <w:pPr>
              <w:rPr>
                <w:sz w:val="16"/>
                <w:szCs w:val="16"/>
              </w:rPr>
            </w:pPr>
            <w:r w:rsidRPr="00051060">
              <w:rPr>
                <w:rFonts w:hint="eastAsia"/>
                <w:sz w:val="16"/>
                <w:szCs w:val="16"/>
              </w:rPr>
              <w:t>□网站</w:t>
            </w:r>
          </w:p>
          <w:p w:rsidR="00D17FB7" w:rsidRPr="00051060" w:rsidRDefault="00D17FB7" w:rsidP="00D17FB7">
            <w:pPr>
              <w:rPr>
                <w:sz w:val="16"/>
                <w:szCs w:val="16"/>
              </w:rPr>
            </w:pPr>
            <w:r w:rsidRPr="00051060">
              <w:rPr>
                <w:rFonts w:hint="eastAsia"/>
                <w:sz w:val="16"/>
                <w:szCs w:val="16"/>
              </w:rPr>
              <w:t>□政务微博</w:t>
            </w:r>
          </w:p>
          <w:p w:rsidR="00D17FB7" w:rsidRPr="00051060" w:rsidRDefault="00D17FB7" w:rsidP="00D17FB7">
            <w:pPr>
              <w:rPr>
                <w:sz w:val="16"/>
                <w:szCs w:val="16"/>
              </w:rPr>
            </w:pPr>
            <w:r w:rsidRPr="00051060">
              <w:rPr>
                <w:rFonts w:hint="eastAsia"/>
                <w:sz w:val="16"/>
                <w:szCs w:val="16"/>
              </w:rPr>
              <w:t>□政务微信</w:t>
            </w:r>
          </w:p>
          <w:p w:rsidR="00D17FB7" w:rsidRPr="00051060" w:rsidRDefault="00D17FB7" w:rsidP="00D17FB7">
            <w:pPr>
              <w:rPr>
                <w:sz w:val="16"/>
                <w:szCs w:val="16"/>
              </w:rPr>
            </w:pPr>
            <w:r w:rsidRPr="00051060">
              <w:rPr>
                <w:rFonts w:hint="eastAsia"/>
                <w:sz w:val="16"/>
                <w:szCs w:val="16"/>
              </w:rPr>
              <w:t>□移动客户端</w:t>
            </w:r>
          </w:p>
          <w:p w:rsidR="00D17FB7" w:rsidRPr="00051060" w:rsidRDefault="00D17FB7" w:rsidP="00D17FB7">
            <w:pPr>
              <w:rPr>
                <w:sz w:val="16"/>
                <w:szCs w:val="16"/>
              </w:rPr>
            </w:pPr>
            <w:r w:rsidRPr="00051060">
              <w:rPr>
                <w:rFonts w:hint="eastAsia"/>
                <w:sz w:val="16"/>
                <w:szCs w:val="16"/>
              </w:rPr>
              <w:t>□政务公开专区</w:t>
            </w:r>
          </w:p>
          <w:p w:rsidR="00D17FB7" w:rsidRPr="00051060" w:rsidRDefault="00D17FB7" w:rsidP="00D17FB7">
            <w:pPr>
              <w:rPr>
                <w:sz w:val="16"/>
                <w:szCs w:val="16"/>
              </w:rPr>
            </w:pPr>
            <w:r w:rsidRPr="00051060">
              <w:rPr>
                <w:rFonts w:hint="eastAsia"/>
                <w:sz w:val="16"/>
                <w:szCs w:val="16"/>
              </w:rPr>
              <w:t>□实体公开栏</w:t>
            </w:r>
          </w:p>
          <w:p w:rsidR="00D17FB7" w:rsidRPr="00051060" w:rsidRDefault="00D17FB7" w:rsidP="00D17FB7">
            <w:pPr>
              <w:rPr>
                <w:sz w:val="16"/>
                <w:szCs w:val="16"/>
              </w:rPr>
            </w:pPr>
            <w:r w:rsidRPr="00051060">
              <w:rPr>
                <w:rFonts w:hint="eastAsia"/>
                <w:sz w:val="16"/>
                <w:szCs w:val="16"/>
              </w:rPr>
              <w:t>□政务服务中心</w:t>
            </w:r>
          </w:p>
          <w:p w:rsidR="00D17FB7" w:rsidRPr="00051060" w:rsidRDefault="00D17FB7" w:rsidP="00D17FB7">
            <w:pPr>
              <w:rPr>
                <w:sz w:val="16"/>
                <w:szCs w:val="16"/>
              </w:rPr>
            </w:pPr>
            <w:r w:rsidRPr="00051060">
              <w:rPr>
                <w:rFonts w:hint="eastAsia"/>
                <w:sz w:val="16"/>
                <w:szCs w:val="16"/>
              </w:rPr>
              <w:t>□便民服务中心（点、室）</w:t>
            </w:r>
          </w:p>
          <w:p w:rsidR="00D17FB7" w:rsidRPr="00051060" w:rsidRDefault="00D17FB7" w:rsidP="00D17FB7">
            <w:pPr>
              <w:rPr>
                <w:sz w:val="16"/>
                <w:szCs w:val="16"/>
              </w:rPr>
            </w:pPr>
            <w:r w:rsidRPr="00051060">
              <w:rPr>
                <w:rFonts w:hint="eastAsia"/>
                <w:sz w:val="16"/>
                <w:szCs w:val="16"/>
              </w:rPr>
              <w:t>□手机短信</w:t>
            </w:r>
          </w:p>
          <w:p w:rsidR="00D17FB7" w:rsidRPr="00051060" w:rsidRDefault="00D17FB7" w:rsidP="00D17FB7">
            <w:pPr>
              <w:rPr>
                <w:sz w:val="16"/>
                <w:szCs w:val="16"/>
              </w:rPr>
            </w:pPr>
            <w:r w:rsidRPr="00051060">
              <w:rPr>
                <w:rFonts w:hint="eastAsia"/>
                <w:sz w:val="16"/>
                <w:szCs w:val="16"/>
              </w:rPr>
              <w:t>□电视</w:t>
            </w:r>
          </w:p>
          <w:p w:rsidR="00D17FB7" w:rsidRPr="00051060" w:rsidRDefault="00D17FB7" w:rsidP="00D17FB7">
            <w:pPr>
              <w:rPr>
                <w:sz w:val="16"/>
                <w:szCs w:val="16"/>
              </w:rPr>
            </w:pPr>
            <w:r w:rsidRPr="00051060">
              <w:rPr>
                <w:rFonts w:hint="eastAsia"/>
                <w:sz w:val="16"/>
                <w:szCs w:val="16"/>
              </w:rPr>
              <w:t>□广播</w:t>
            </w:r>
          </w:p>
          <w:p w:rsidR="00D17FB7" w:rsidRPr="00051060" w:rsidRDefault="00D17FB7" w:rsidP="00D17FB7">
            <w:pPr>
              <w:rPr>
                <w:sz w:val="16"/>
                <w:szCs w:val="16"/>
              </w:rPr>
            </w:pPr>
            <w:r w:rsidRPr="00051060">
              <w:rPr>
                <w:rFonts w:hint="eastAsia"/>
                <w:sz w:val="16"/>
                <w:szCs w:val="16"/>
              </w:rPr>
              <w:t>□报刊</w:t>
            </w:r>
          </w:p>
          <w:p w:rsidR="00D17FB7" w:rsidRPr="00051060" w:rsidRDefault="00D17FB7" w:rsidP="00D17FB7">
            <w:pPr>
              <w:rPr>
                <w:sz w:val="16"/>
                <w:szCs w:val="16"/>
              </w:rPr>
            </w:pPr>
            <w:r w:rsidRPr="00051060">
              <w:rPr>
                <w:rFonts w:hint="eastAsia"/>
                <w:sz w:val="16"/>
                <w:szCs w:val="16"/>
              </w:rPr>
              <w:t>□图书馆</w:t>
            </w:r>
          </w:p>
          <w:p w:rsidR="00D17FB7" w:rsidRPr="00051060" w:rsidRDefault="00D17FB7" w:rsidP="00D17FB7">
            <w:pPr>
              <w:rPr>
                <w:sz w:val="16"/>
                <w:szCs w:val="16"/>
              </w:rPr>
            </w:pPr>
            <w:r w:rsidRPr="00051060">
              <w:rPr>
                <w:rFonts w:hint="eastAsia"/>
                <w:sz w:val="16"/>
                <w:szCs w:val="16"/>
              </w:rPr>
              <w:t>□档案馆</w:t>
            </w:r>
          </w:p>
          <w:p w:rsidR="00F107AB" w:rsidRPr="00051060" w:rsidRDefault="00D17FB7" w:rsidP="00D17FB7">
            <w:pPr>
              <w:rPr>
                <w:sz w:val="16"/>
                <w:szCs w:val="16"/>
              </w:rPr>
            </w:pPr>
            <w:r w:rsidRPr="00051060">
              <w:rPr>
                <w:rFonts w:hint="eastAsia"/>
                <w:sz w:val="16"/>
                <w:szCs w:val="16"/>
              </w:rPr>
              <w:t>□其他</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tcPr>
          <w:p w:rsidR="00F107AB" w:rsidRPr="00051060" w:rsidRDefault="00F107AB" w:rsidP="00DB4DEE">
            <w:pPr>
              <w:rPr>
                <w:sz w:val="16"/>
                <w:szCs w:val="16"/>
              </w:rPr>
            </w:pPr>
            <w:r w:rsidRPr="00051060">
              <w:rPr>
                <w:rFonts w:hint="eastAsia"/>
                <w:sz w:val="16"/>
                <w:szCs w:val="16"/>
              </w:rPr>
              <w:t>信息形成或者变更之日起</w:t>
            </w:r>
            <w:r w:rsidRPr="00051060">
              <w:rPr>
                <w:rFonts w:hint="eastAsia"/>
                <w:sz w:val="16"/>
                <w:szCs w:val="16"/>
              </w:rPr>
              <w:t>3-5</w:t>
            </w:r>
            <w:r w:rsidRPr="00051060">
              <w:rPr>
                <w:rFonts w:hint="eastAsia"/>
                <w:sz w:val="16"/>
                <w:szCs w:val="16"/>
              </w:rPr>
              <w:t>个工作日内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F107AB" w:rsidRPr="00051060" w:rsidRDefault="00F107AB" w:rsidP="001E36AE">
            <w:pPr>
              <w:jc w:val="center"/>
              <w:rPr>
                <w:sz w:val="16"/>
                <w:szCs w:val="16"/>
              </w:rPr>
            </w:pPr>
            <w:r w:rsidRPr="00051060">
              <w:rPr>
                <w:rFonts w:hint="eastAsia"/>
                <w:sz w:val="16"/>
                <w:szCs w:val="16"/>
              </w:rPr>
              <w:t>质量股、信用监管与民营经济综合协调股</w:t>
            </w:r>
          </w:p>
        </w:tc>
        <w:tc>
          <w:tcPr>
            <w:tcW w:w="1342"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F107AB" w:rsidRPr="00051060" w:rsidRDefault="00F107AB" w:rsidP="00DB4DEE">
            <w:pPr>
              <w:rPr>
                <w:sz w:val="16"/>
                <w:szCs w:val="16"/>
              </w:rPr>
            </w:pPr>
            <w:r w:rsidRPr="00051060">
              <w:rPr>
                <w:sz w:val="16"/>
                <w:szCs w:val="16"/>
              </w:rPr>
              <w:t>监督电话：</w:t>
            </w:r>
            <w:r w:rsidR="00EA04CD" w:rsidRPr="00051060">
              <w:rPr>
                <w:sz w:val="16"/>
                <w:szCs w:val="16"/>
              </w:rPr>
              <w:t>0818-8222181</w:t>
            </w:r>
          </w:p>
        </w:tc>
      </w:tr>
      <w:tr w:rsidR="00DB4DEE" w:rsidRPr="00051060" w:rsidTr="00F61926">
        <w:trPr>
          <w:tblCellSpacing w:w="0" w:type="dxa"/>
        </w:trPr>
        <w:tc>
          <w:tcPr>
            <w:tcW w:w="67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F107AB" w:rsidRPr="00051060" w:rsidRDefault="00F107AB" w:rsidP="00DB4DEE">
            <w:pPr>
              <w:rPr>
                <w:sz w:val="16"/>
                <w:szCs w:val="16"/>
              </w:rPr>
            </w:pPr>
          </w:p>
        </w:tc>
        <w:tc>
          <w:tcPr>
            <w:tcW w:w="2605"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F107AB" w:rsidRPr="00051060" w:rsidRDefault="00F107AB" w:rsidP="00DB4DEE">
            <w:pPr>
              <w:rPr>
                <w:sz w:val="16"/>
                <w:szCs w:val="16"/>
              </w:rPr>
            </w:pPr>
          </w:p>
        </w:tc>
        <w:tc>
          <w:tcPr>
            <w:tcW w:w="1852"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F107AB" w:rsidRPr="00051060" w:rsidRDefault="00F107AB" w:rsidP="00DB4DEE">
            <w:pPr>
              <w:rPr>
                <w:sz w:val="16"/>
                <w:szCs w:val="16"/>
              </w:rPr>
            </w:pPr>
            <w:r w:rsidRPr="00051060">
              <w:rPr>
                <w:sz w:val="16"/>
                <w:szCs w:val="16"/>
              </w:rPr>
              <w:t>按照推进</w:t>
            </w:r>
            <w:r w:rsidRPr="00051060">
              <w:rPr>
                <w:sz w:val="16"/>
                <w:szCs w:val="16"/>
              </w:rPr>
              <w:t>“</w:t>
            </w:r>
            <w:r w:rsidRPr="00051060">
              <w:rPr>
                <w:sz w:val="16"/>
                <w:szCs w:val="16"/>
              </w:rPr>
              <w:t>决策、执行、管理、服务、结果公开</w:t>
            </w:r>
            <w:r w:rsidRPr="00051060">
              <w:rPr>
                <w:sz w:val="16"/>
                <w:szCs w:val="16"/>
              </w:rPr>
              <w:t>”</w:t>
            </w:r>
            <w:r w:rsidRPr="00051060">
              <w:rPr>
                <w:sz w:val="16"/>
                <w:szCs w:val="16"/>
              </w:rPr>
              <w:t>的要求，围绕本局的</w:t>
            </w:r>
            <w:r w:rsidRPr="00051060">
              <w:rPr>
                <w:sz w:val="16"/>
                <w:szCs w:val="16"/>
              </w:rPr>
              <w:t>“</w:t>
            </w:r>
            <w:r w:rsidRPr="00051060">
              <w:rPr>
                <w:sz w:val="16"/>
                <w:szCs w:val="16"/>
              </w:rPr>
              <w:t>三定</w:t>
            </w:r>
            <w:r w:rsidRPr="00051060">
              <w:rPr>
                <w:sz w:val="16"/>
                <w:szCs w:val="16"/>
              </w:rPr>
              <w:t>”</w:t>
            </w:r>
            <w:r w:rsidRPr="00051060">
              <w:rPr>
                <w:sz w:val="16"/>
                <w:szCs w:val="16"/>
              </w:rPr>
              <w:t>方案、权责清单及实际承担的工作职责，对需公开的质量、计量、标准化、认证认可、特种设备安全等有关质量信用信息。</w:t>
            </w:r>
          </w:p>
        </w:tc>
        <w:tc>
          <w:tcPr>
            <w:tcW w:w="155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F107AB" w:rsidRPr="00051060" w:rsidRDefault="00F107AB" w:rsidP="00DB4DEE">
            <w:pPr>
              <w:rPr>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F107AB" w:rsidRPr="00051060" w:rsidRDefault="00F107AB" w:rsidP="00DB4DEE">
            <w:pPr>
              <w:rPr>
                <w:sz w:val="16"/>
                <w:szCs w:val="16"/>
              </w:rPr>
            </w:pPr>
            <w:r w:rsidRPr="00051060">
              <w:rPr>
                <w:rFonts w:hint="eastAsia"/>
                <w:sz w:val="16"/>
                <w:szCs w:val="16"/>
              </w:rPr>
              <w:t>开江县市场监督管理局</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hideMark/>
          </w:tcPr>
          <w:p w:rsidR="00D17FB7" w:rsidRPr="00051060" w:rsidRDefault="00D17FB7" w:rsidP="00D17FB7">
            <w:pPr>
              <w:rPr>
                <w:sz w:val="16"/>
                <w:szCs w:val="16"/>
              </w:rPr>
            </w:pPr>
            <w:r w:rsidRPr="00051060">
              <w:rPr>
                <w:sz w:val="16"/>
                <w:szCs w:val="16"/>
              </w:rPr>
              <w:t>■</w:t>
            </w:r>
            <w:r w:rsidRPr="00051060">
              <w:rPr>
                <w:rFonts w:hint="eastAsia"/>
                <w:sz w:val="16"/>
                <w:szCs w:val="16"/>
              </w:rPr>
              <w:t>政府网站</w:t>
            </w:r>
          </w:p>
          <w:p w:rsidR="00D17FB7" w:rsidRPr="00051060" w:rsidRDefault="00D17FB7" w:rsidP="00D17FB7">
            <w:pPr>
              <w:rPr>
                <w:sz w:val="16"/>
                <w:szCs w:val="16"/>
              </w:rPr>
            </w:pPr>
            <w:r w:rsidRPr="00051060">
              <w:rPr>
                <w:rFonts w:hint="eastAsia"/>
                <w:sz w:val="16"/>
                <w:szCs w:val="16"/>
              </w:rPr>
              <w:t>□信用中国</w:t>
            </w:r>
          </w:p>
          <w:p w:rsidR="00D17FB7" w:rsidRPr="00051060" w:rsidRDefault="00D17FB7" w:rsidP="00D17FB7">
            <w:pPr>
              <w:rPr>
                <w:sz w:val="16"/>
                <w:szCs w:val="16"/>
              </w:rPr>
            </w:pPr>
            <w:r w:rsidRPr="00051060">
              <w:rPr>
                <w:rFonts w:hint="eastAsia"/>
                <w:sz w:val="16"/>
                <w:szCs w:val="16"/>
              </w:rPr>
              <w:t>□网站</w:t>
            </w:r>
          </w:p>
          <w:p w:rsidR="00D17FB7" w:rsidRPr="00051060" w:rsidRDefault="00D17FB7" w:rsidP="00D17FB7">
            <w:pPr>
              <w:rPr>
                <w:sz w:val="16"/>
                <w:szCs w:val="16"/>
              </w:rPr>
            </w:pPr>
            <w:r w:rsidRPr="00051060">
              <w:rPr>
                <w:rFonts w:hint="eastAsia"/>
                <w:sz w:val="16"/>
                <w:szCs w:val="16"/>
              </w:rPr>
              <w:t>□政务微博</w:t>
            </w:r>
          </w:p>
          <w:p w:rsidR="00D17FB7" w:rsidRPr="00051060" w:rsidRDefault="00D17FB7" w:rsidP="00D17FB7">
            <w:pPr>
              <w:rPr>
                <w:sz w:val="16"/>
                <w:szCs w:val="16"/>
              </w:rPr>
            </w:pPr>
            <w:r w:rsidRPr="00051060">
              <w:rPr>
                <w:rFonts w:hint="eastAsia"/>
                <w:sz w:val="16"/>
                <w:szCs w:val="16"/>
              </w:rPr>
              <w:t>□政务微信</w:t>
            </w:r>
          </w:p>
          <w:p w:rsidR="00D17FB7" w:rsidRPr="00051060" w:rsidRDefault="00D17FB7" w:rsidP="00D17FB7">
            <w:pPr>
              <w:rPr>
                <w:sz w:val="16"/>
                <w:szCs w:val="16"/>
              </w:rPr>
            </w:pPr>
            <w:r w:rsidRPr="00051060">
              <w:rPr>
                <w:rFonts w:hint="eastAsia"/>
                <w:sz w:val="16"/>
                <w:szCs w:val="16"/>
              </w:rPr>
              <w:t>□移动客户端</w:t>
            </w:r>
          </w:p>
          <w:p w:rsidR="00D17FB7" w:rsidRPr="00051060" w:rsidRDefault="00D17FB7" w:rsidP="00D17FB7">
            <w:pPr>
              <w:rPr>
                <w:sz w:val="16"/>
                <w:szCs w:val="16"/>
              </w:rPr>
            </w:pPr>
            <w:r w:rsidRPr="00051060">
              <w:rPr>
                <w:rFonts w:hint="eastAsia"/>
                <w:sz w:val="16"/>
                <w:szCs w:val="16"/>
              </w:rPr>
              <w:t>□政务公开专区</w:t>
            </w:r>
          </w:p>
          <w:p w:rsidR="00D17FB7" w:rsidRPr="00051060" w:rsidRDefault="00D17FB7" w:rsidP="00D17FB7">
            <w:pPr>
              <w:rPr>
                <w:sz w:val="16"/>
                <w:szCs w:val="16"/>
              </w:rPr>
            </w:pPr>
            <w:r w:rsidRPr="00051060">
              <w:rPr>
                <w:rFonts w:hint="eastAsia"/>
                <w:sz w:val="16"/>
                <w:szCs w:val="16"/>
              </w:rPr>
              <w:t>□实体公开栏</w:t>
            </w:r>
          </w:p>
          <w:p w:rsidR="00D17FB7" w:rsidRPr="00051060" w:rsidRDefault="00D17FB7" w:rsidP="00D17FB7">
            <w:pPr>
              <w:rPr>
                <w:sz w:val="16"/>
                <w:szCs w:val="16"/>
              </w:rPr>
            </w:pPr>
            <w:r w:rsidRPr="00051060">
              <w:rPr>
                <w:rFonts w:hint="eastAsia"/>
                <w:sz w:val="16"/>
                <w:szCs w:val="16"/>
              </w:rPr>
              <w:t>□政务服务中心</w:t>
            </w:r>
          </w:p>
          <w:p w:rsidR="00D17FB7" w:rsidRPr="00051060" w:rsidRDefault="00D17FB7" w:rsidP="00D17FB7">
            <w:pPr>
              <w:rPr>
                <w:sz w:val="16"/>
                <w:szCs w:val="16"/>
              </w:rPr>
            </w:pPr>
            <w:r w:rsidRPr="00051060">
              <w:rPr>
                <w:rFonts w:hint="eastAsia"/>
                <w:sz w:val="16"/>
                <w:szCs w:val="16"/>
              </w:rPr>
              <w:t>□便民服务中心（点、室）</w:t>
            </w:r>
          </w:p>
          <w:p w:rsidR="00D17FB7" w:rsidRPr="00051060" w:rsidRDefault="00D17FB7" w:rsidP="00D17FB7">
            <w:pPr>
              <w:rPr>
                <w:sz w:val="16"/>
                <w:szCs w:val="16"/>
              </w:rPr>
            </w:pPr>
            <w:r w:rsidRPr="00051060">
              <w:rPr>
                <w:rFonts w:hint="eastAsia"/>
                <w:sz w:val="16"/>
                <w:szCs w:val="16"/>
              </w:rPr>
              <w:t>□手机短信</w:t>
            </w:r>
          </w:p>
          <w:p w:rsidR="00D17FB7" w:rsidRPr="00051060" w:rsidRDefault="00D17FB7" w:rsidP="00D17FB7">
            <w:pPr>
              <w:rPr>
                <w:sz w:val="16"/>
                <w:szCs w:val="16"/>
              </w:rPr>
            </w:pPr>
            <w:r w:rsidRPr="00051060">
              <w:rPr>
                <w:rFonts w:hint="eastAsia"/>
                <w:sz w:val="16"/>
                <w:szCs w:val="16"/>
              </w:rPr>
              <w:t>□电视</w:t>
            </w:r>
          </w:p>
          <w:p w:rsidR="00D17FB7" w:rsidRPr="00051060" w:rsidRDefault="00D17FB7" w:rsidP="00D17FB7">
            <w:pPr>
              <w:rPr>
                <w:sz w:val="16"/>
                <w:szCs w:val="16"/>
              </w:rPr>
            </w:pPr>
            <w:r w:rsidRPr="00051060">
              <w:rPr>
                <w:rFonts w:hint="eastAsia"/>
                <w:sz w:val="16"/>
                <w:szCs w:val="16"/>
              </w:rPr>
              <w:t>□广播</w:t>
            </w:r>
          </w:p>
          <w:p w:rsidR="00D17FB7" w:rsidRPr="00051060" w:rsidRDefault="00D17FB7" w:rsidP="00D17FB7">
            <w:pPr>
              <w:rPr>
                <w:sz w:val="16"/>
                <w:szCs w:val="16"/>
              </w:rPr>
            </w:pPr>
            <w:r w:rsidRPr="00051060">
              <w:rPr>
                <w:rFonts w:hint="eastAsia"/>
                <w:sz w:val="16"/>
                <w:szCs w:val="16"/>
              </w:rPr>
              <w:t>□报刊</w:t>
            </w:r>
          </w:p>
          <w:p w:rsidR="00D17FB7" w:rsidRPr="00051060" w:rsidRDefault="00D17FB7" w:rsidP="00D17FB7">
            <w:pPr>
              <w:rPr>
                <w:sz w:val="16"/>
                <w:szCs w:val="16"/>
              </w:rPr>
            </w:pPr>
            <w:r w:rsidRPr="00051060">
              <w:rPr>
                <w:rFonts w:hint="eastAsia"/>
                <w:sz w:val="16"/>
                <w:szCs w:val="16"/>
              </w:rPr>
              <w:t>□图书馆</w:t>
            </w:r>
          </w:p>
          <w:p w:rsidR="00D17FB7" w:rsidRPr="00051060" w:rsidRDefault="00D17FB7" w:rsidP="00D17FB7">
            <w:pPr>
              <w:rPr>
                <w:sz w:val="16"/>
                <w:szCs w:val="16"/>
              </w:rPr>
            </w:pPr>
            <w:r w:rsidRPr="00051060">
              <w:rPr>
                <w:rFonts w:hint="eastAsia"/>
                <w:sz w:val="16"/>
                <w:szCs w:val="16"/>
              </w:rPr>
              <w:t>□档案馆</w:t>
            </w:r>
          </w:p>
          <w:p w:rsidR="00F107AB" w:rsidRPr="00051060" w:rsidRDefault="00D17FB7" w:rsidP="00D17FB7">
            <w:pPr>
              <w:rPr>
                <w:sz w:val="16"/>
                <w:szCs w:val="16"/>
              </w:rPr>
            </w:pPr>
            <w:r w:rsidRPr="00051060">
              <w:rPr>
                <w:rFonts w:hint="eastAsia"/>
                <w:sz w:val="16"/>
                <w:szCs w:val="16"/>
              </w:rPr>
              <w:t>□其他</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tcPr>
          <w:p w:rsidR="00F107AB" w:rsidRPr="00051060" w:rsidRDefault="00F107AB" w:rsidP="00DB4DEE">
            <w:pPr>
              <w:rPr>
                <w:sz w:val="16"/>
                <w:szCs w:val="16"/>
              </w:rPr>
            </w:pPr>
            <w:r w:rsidRPr="00051060">
              <w:rPr>
                <w:rFonts w:hint="eastAsia"/>
                <w:sz w:val="16"/>
                <w:szCs w:val="16"/>
              </w:rPr>
              <w:t>同上</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F107AB" w:rsidRPr="00051060" w:rsidRDefault="00F107AB" w:rsidP="001E36AE">
            <w:pPr>
              <w:jc w:val="center"/>
              <w:rPr>
                <w:sz w:val="16"/>
                <w:szCs w:val="16"/>
              </w:rPr>
            </w:pPr>
            <w:r w:rsidRPr="00051060">
              <w:rPr>
                <w:sz w:val="16"/>
                <w:szCs w:val="16"/>
              </w:rPr>
              <w:t>同上</w:t>
            </w:r>
          </w:p>
        </w:tc>
        <w:tc>
          <w:tcPr>
            <w:tcW w:w="1342"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F107AB" w:rsidRPr="00051060" w:rsidRDefault="00F107AB" w:rsidP="00DB4DEE">
            <w:pPr>
              <w:rPr>
                <w:sz w:val="16"/>
                <w:szCs w:val="16"/>
              </w:rPr>
            </w:pPr>
            <w:r w:rsidRPr="00051060">
              <w:rPr>
                <w:sz w:val="16"/>
                <w:szCs w:val="16"/>
              </w:rPr>
              <w:t>同上</w:t>
            </w:r>
          </w:p>
        </w:tc>
      </w:tr>
      <w:tr w:rsidR="00DB4DEE" w:rsidRPr="00051060" w:rsidTr="00F61926">
        <w:trPr>
          <w:tblCellSpacing w:w="0" w:type="dxa"/>
        </w:trPr>
        <w:tc>
          <w:tcPr>
            <w:tcW w:w="674"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质量安全监管</w:t>
            </w:r>
          </w:p>
        </w:tc>
        <w:tc>
          <w:tcPr>
            <w:tcW w:w="2605"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产品质量监督</w:t>
            </w:r>
          </w:p>
        </w:tc>
        <w:tc>
          <w:tcPr>
            <w:tcW w:w="1852"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产品质量监督方面的重要决策、管理内容、政策规定、监管程序、监管结果等事项和相关通知、公告等。</w:t>
            </w:r>
          </w:p>
        </w:tc>
        <w:tc>
          <w:tcPr>
            <w:tcW w:w="155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《中华人民共和国政府信息公开条例》（国务院令第</w:t>
            </w:r>
            <w:r w:rsidRPr="00051060">
              <w:rPr>
                <w:sz w:val="16"/>
                <w:szCs w:val="16"/>
              </w:rPr>
              <w:t>711</w:t>
            </w:r>
            <w:r w:rsidRPr="00051060">
              <w:rPr>
                <w:sz w:val="16"/>
                <w:szCs w:val="16"/>
              </w:rPr>
              <w:t>号）、《四川省贯彻中华人民共和国政府信息公开条例实施办法》和《四川省质量技术监督局政府信息公开工作办法》</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F107AB" w:rsidP="00DB4DEE">
            <w:pPr>
              <w:rPr>
                <w:sz w:val="16"/>
                <w:szCs w:val="16"/>
              </w:rPr>
            </w:pPr>
            <w:r w:rsidRPr="00051060">
              <w:rPr>
                <w:rFonts w:hint="eastAsia"/>
                <w:sz w:val="16"/>
                <w:szCs w:val="16"/>
              </w:rPr>
              <w:t>开江县市场监督管理局</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hideMark/>
          </w:tcPr>
          <w:p w:rsidR="00D17FB7" w:rsidRPr="00051060" w:rsidRDefault="00D17FB7" w:rsidP="00D17FB7">
            <w:pPr>
              <w:rPr>
                <w:sz w:val="16"/>
                <w:szCs w:val="16"/>
              </w:rPr>
            </w:pPr>
            <w:r w:rsidRPr="00051060">
              <w:rPr>
                <w:sz w:val="16"/>
                <w:szCs w:val="16"/>
              </w:rPr>
              <w:t>■</w:t>
            </w:r>
            <w:r w:rsidRPr="00051060">
              <w:rPr>
                <w:rFonts w:hint="eastAsia"/>
                <w:sz w:val="16"/>
                <w:szCs w:val="16"/>
              </w:rPr>
              <w:t>政府网站</w:t>
            </w:r>
          </w:p>
          <w:p w:rsidR="00D17FB7" w:rsidRPr="00051060" w:rsidRDefault="00D17FB7" w:rsidP="00D17FB7">
            <w:pPr>
              <w:rPr>
                <w:sz w:val="16"/>
                <w:szCs w:val="16"/>
              </w:rPr>
            </w:pPr>
            <w:r w:rsidRPr="00051060">
              <w:rPr>
                <w:rFonts w:hint="eastAsia"/>
                <w:sz w:val="16"/>
                <w:szCs w:val="16"/>
              </w:rPr>
              <w:t>□信用中国</w:t>
            </w:r>
          </w:p>
          <w:p w:rsidR="00D17FB7" w:rsidRPr="00051060" w:rsidRDefault="00D17FB7" w:rsidP="00D17FB7">
            <w:pPr>
              <w:rPr>
                <w:sz w:val="16"/>
                <w:szCs w:val="16"/>
              </w:rPr>
            </w:pPr>
            <w:r w:rsidRPr="00051060">
              <w:rPr>
                <w:rFonts w:hint="eastAsia"/>
                <w:sz w:val="16"/>
                <w:szCs w:val="16"/>
              </w:rPr>
              <w:t>□网站</w:t>
            </w:r>
          </w:p>
          <w:p w:rsidR="00D17FB7" w:rsidRPr="00051060" w:rsidRDefault="00D17FB7" w:rsidP="00D17FB7">
            <w:pPr>
              <w:rPr>
                <w:sz w:val="16"/>
                <w:szCs w:val="16"/>
              </w:rPr>
            </w:pPr>
            <w:r w:rsidRPr="00051060">
              <w:rPr>
                <w:rFonts w:hint="eastAsia"/>
                <w:sz w:val="16"/>
                <w:szCs w:val="16"/>
              </w:rPr>
              <w:t>□政务微博</w:t>
            </w:r>
          </w:p>
          <w:p w:rsidR="00D17FB7" w:rsidRPr="00051060" w:rsidRDefault="00D17FB7" w:rsidP="00D17FB7">
            <w:pPr>
              <w:rPr>
                <w:sz w:val="16"/>
                <w:szCs w:val="16"/>
              </w:rPr>
            </w:pPr>
            <w:r w:rsidRPr="00051060">
              <w:rPr>
                <w:rFonts w:hint="eastAsia"/>
                <w:sz w:val="16"/>
                <w:szCs w:val="16"/>
              </w:rPr>
              <w:t>□政务微信</w:t>
            </w:r>
          </w:p>
          <w:p w:rsidR="00D17FB7" w:rsidRPr="00051060" w:rsidRDefault="00D17FB7" w:rsidP="00D17FB7">
            <w:pPr>
              <w:rPr>
                <w:sz w:val="16"/>
                <w:szCs w:val="16"/>
              </w:rPr>
            </w:pPr>
            <w:r w:rsidRPr="00051060">
              <w:rPr>
                <w:rFonts w:hint="eastAsia"/>
                <w:sz w:val="16"/>
                <w:szCs w:val="16"/>
              </w:rPr>
              <w:t>□移动客户端</w:t>
            </w:r>
          </w:p>
          <w:p w:rsidR="00D17FB7" w:rsidRPr="00051060" w:rsidRDefault="00D17FB7" w:rsidP="00D17FB7">
            <w:pPr>
              <w:rPr>
                <w:sz w:val="16"/>
                <w:szCs w:val="16"/>
              </w:rPr>
            </w:pPr>
            <w:r w:rsidRPr="00051060">
              <w:rPr>
                <w:rFonts w:hint="eastAsia"/>
                <w:sz w:val="16"/>
                <w:szCs w:val="16"/>
              </w:rPr>
              <w:t>□政务公开专区</w:t>
            </w:r>
          </w:p>
          <w:p w:rsidR="00D17FB7" w:rsidRPr="00051060" w:rsidRDefault="00D17FB7" w:rsidP="00D17FB7">
            <w:pPr>
              <w:rPr>
                <w:sz w:val="16"/>
                <w:szCs w:val="16"/>
              </w:rPr>
            </w:pPr>
            <w:r w:rsidRPr="00051060">
              <w:rPr>
                <w:rFonts w:hint="eastAsia"/>
                <w:sz w:val="16"/>
                <w:szCs w:val="16"/>
              </w:rPr>
              <w:t>□实体公开栏</w:t>
            </w:r>
          </w:p>
          <w:p w:rsidR="00D17FB7" w:rsidRPr="00051060" w:rsidRDefault="00D17FB7" w:rsidP="00D17FB7">
            <w:pPr>
              <w:rPr>
                <w:sz w:val="16"/>
                <w:szCs w:val="16"/>
              </w:rPr>
            </w:pPr>
            <w:r w:rsidRPr="00051060">
              <w:rPr>
                <w:rFonts w:hint="eastAsia"/>
                <w:sz w:val="16"/>
                <w:szCs w:val="16"/>
              </w:rPr>
              <w:t>□政务服务中心</w:t>
            </w:r>
          </w:p>
          <w:p w:rsidR="00D17FB7" w:rsidRPr="00051060" w:rsidRDefault="00D17FB7" w:rsidP="00D17FB7">
            <w:pPr>
              <w:rPr>
                <w:sz w:val="16"/>
                <w:szCs w:val="16"/>
              </w:rPr>
            </w:pPr>
            <w:r w:rsidRPr="00051060">
              <w:rPr>
                <w:rFonts w:hint="eastAsia"/>
                <w:sz w:val="16"/>
                <w:szCs w:val="16"/>
              </w:rPr>
              <w:t>□便民服务中心（点、室）</w:t>
            </w:r>
          </w:p>
          <w:p w:rsidR="00D17FB7" w:rsidRPr="00051060" w:rsidRDefault="00D17FB7" w:rsidP="00D17FB7">
            <w:pPr>
              <w:rPr>
                <w:sz w:val="16"/>
                <w:szCs w:val="16"/>
              </w:rPr>
            </w:pPr>
            <w:r w:rsidRPr="00051060">
              <w:rPr>
                <w:rFonts w:hint="eastAsia"/>
                <w:sz w:val="16"/>
                <w:szCs w:val="16"/>
              </w:rPr>
              <w:t>□手机短信</w:t>
            </w:r>
          </w:p>
          <w:p w:rsidR="00D17FB7" w:rsidRPr="00051060" w:rsidRDefault="00D17FB7" w:rsidP="00D17FB7">
            <w:pPr>
              <w:rPr>
                <w:sz w:val="16"/>
                <w:szCs w:val="16"/>
              </w:rPr>
            </w:pPr>
            <w:r w:rsidRPr="00051060">
              <w:rPr>
                <w:rFonts w:hint="eastAsia"/>
                <w:sz w:val="16"/>
                <w:szCs w:val="16"/>
              </w:rPr>
              <w:t>□电视</w:t>
            </w:r>
          </w:p>
          <w:p w:rsidR="00D17FB7" w:rsidRPr="00051060" w:rsidRDefault="00D17FB7" w:rsidP="00051060">
            <w:pPr>
              <w:ind w:firstLineChars="100" w:firstLine="160"/>
              <w:rPr>
                <w:sz w:val="16"/>
                <w:szCs w:val="16"/>
              </w:rPr>
            </w:pPr>
            <w:r w:rsidRPr="00051060">
              <w:rPr>
                <w:rFonts w:hint="eastAsia"/>
                <w:sz w:val="16"/>
                <w:szCs w:val="16"/>
              </w:rPr>
              <w:t>□广播</w:t>
            </w:r>
          </w:p>
          <w:p w:rsidR="00D17FB7" w:rsidRPr="00051060" w:rsidRDefault="00D17FB7" w:rsidP="00051060">
            <w:pPr>
              <w:ind w:firstLineChars="100" w:firstLine="160"/>
              <w:rPr>
                <w:sz w:val="16"/>
                <w:szCs w:val="16"/>
              </w:rPr>
            </w:pPr>
            <w:r w:rsidRPr="00051060">
              <w:rPr>
                <w:rFonts w:hint="eastAsia"/>
                <w:sz w:val="16"/>
                <w:szCs w:val="16"/>
              </w:rPr>
              <w:t>□报刊</w:t>
            </w:r>
          </w:p>
          <w:p w:rsidR="00D17FB7" w:rsidRPr="00051060" w:rsidRDefault="00D17FB7" w:rsidP="00051060">
            <w:pPr>
              <w:ind w:firstLineChars="100" w:firstLine="160"/>
              <w:rPr>
                <w:sz w:val="16"/>
                <w:szCs w:val="16"/>
              </w:rPr>
            </w:pPr>
            <w:r w:rsidRPr="00051060">
              <w:rPr>
                <w:rFonts w:hint="eastAsia"/>
                <w:sz w:val="16"/>
                <w:szCs w:val="16"/>
              </w:rPr>
              <w:t>□图书馆</w:t>
            </w:r>
          </w:p>
          <w:p w:rsidR="00D17FB7" w:rsidRPr="00051060" w:rsidRDefault="00D17FB7" w:rsidP="00051060">
            <w:pPr>
              <w:ind w:firstLineChars="100" w:firstLine="160"/>
              <w:rPr>
                <w:sz w:val="16"/>
                <w:szCs w:val="16"/>
              </w:rPr>
            </w:pPr>
            <w:r w:rsidRPr="00051060">
              <w:rPr>
                <w:rFonts w:hint="eastAsia"/>
                <w:sz w:val="16"/>
                <w:szCs w:val="16"/>
              </w:rPr>
              <w:t>□档案馆</w:t>
            </w:r>
          </w:p>
          <w:p w:rsidR="00700BFA" w:rsidRPr="00051060" w:rsidRDefault="00D17FB7" w:rsidP="00051060">
            <w:pPr>
              <w:ind w:firstLineChars="100" w:firstLine="160"/>
              <w:rPr>
                <w:sz w:val="16"/>
                <w:szCs w:val="16"/>
              </w:rPr>
            </w:pPr>
            <w:r w:rsidRPr="00051060">
              <w:rPr>
                <w:rFonts w:hint="eastAsia"/>
                <w:sz w:val="16"/>
                <w:szCs w:val="16"/>
              </w:rPr>
              <w:t>□其他</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tcPr>
          <w:p w:rsidR="00700BFA" w:rsidRPr="00051060" w:rsidRDefault="00700BFA" w:rsidP="00DB4DEE">
            <w:pPr>
              <w:rPr>
                <w:sz w:val="16"/>
                <w:szCs w:val="16"/>
              </w:rPr>
            </w:pPr>
            <w:r w:rsidRPr="00051060">
              <w:rPr>
                <w:rFonts w:hint="eastAsia"/>
                <w:sz w:val="16"/>
                <w:szCs w:val="16"/>
              </w:rPr>
              <w:t>信息形成或者变更之日起</w:t>
            </w:r>
            <w:r w:rsidRPr="00051060">
              <w:rPr>
                <w:rFonts w:hint="eastAsia"/>
                <w:sz w:val="16"/>
                <w:szCs w:val="16"/>
              </w:rPr>
              <w:t>5</w:t>
            </w:r>
            <w:r w:rsidRPr="00051060">
              <w:rPr>
                <w:rFonts w:hint="eastAsia"/>
                <w:sz w:val="16"/>
                <w:szCs w:val="16"/>
              </w:rPr>
              <w:t>个工作日内</w:t>
            </w:r>
            <w:r w:rsidRPr="00051060">
              <w:rPr>
                <w:rFonts w:hint="eastAsia"/>
                <w:sz w:val="16"/>
                <w:szCs w:val="16"/>
              </w:rPr>
              <w:t>(</w:t>
            </w:r>
            <w:r w:rsidRPr="00051060">
              <w:rPr>
                <w:rFonts w:hint="eastAsia"/>
                <w:sz w:val="16"/>
                <w:szCs w:val="16"/>
              </w:rPr>
              <w:t>有特殊规定的</w:t>
            </w:r>
            <w:proofErr w:type="gramStart"/>
            <w:r w:rsidRPr="00051060">
              <w:rPr>
                <w:rFonts w:hint="eastAsia"/>
                <w:sz w:val="16"/>
                <w:szCs w:val="16"/>
              </w:rPr>
              <w:t>依特殊</w:t>
            </w:r>
            <w:proofErr w:type="gramEnd"/>
            <w:r w:rsidRPr="00051060">
              <w:rPr>
                <w:rFonts w:hint="eastAsia"/>
                <w:sz w:val="16"/>
                <w:szCs w:val="16"/>
              </w:rPr>
              <w:t>规定</w:t>
            </w:r>
            <w:r w:rsidRPr="00051060">
              <w:rPr>
                <w:rFonts w:hint="eastAsia"/>
                <w:sz w:val="16"/>
                <w:szCs w:val="16"/>
              </w:rPr>
              <w:t>)</w:t>
            </w:r>
          </w:p>
          <w:p w:rsidR="00700BFA" w:rsidRPr="00051060" w:rsidRDefault="00700BFA" w:rsidP="00DB4DEE">
            <w:pPr>
              <w:rPr>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8A609C" w:rsidP="001E36AE">
            <w:pPr>
              <w:jc w:val="center"/>
              <w:rPr>
                <w:sz w:val="16"/>
                <w:szCs w:val="16"/>
              </w:rPr>
            </w:pPr>
            <w:r w:rsidRPr="00051060">
              <w:rPr>
                <w:rFonts w:hint="eastAsia"/>
                <w:sz w:val="16"/>
                <w:szCs w:val="16"/>
              </w:rPr>
              <w:t>质量股</w:t>
            </w:r>
          </w:p>
        </w:tc>
        <w:tc>
          <w:tcPr>
            <w:tcW w:w="134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监督电话：</w:t>
            </w:r>
            <w:r w:rsidR="00EA04CD" w:rsidRPr="00051060">
              <w:rPr>
                <w:sz w:val="16"/>
                <w:szCs w:val="16"/>
              </w:rPr>
              <w:t>0818-8222181</w:t>
            </w:r>
          </w:p>
        </w:tc>
      </w:tr>
      <w:tr w:rsidR="00DB4DEE" w:rsidRPr="00051060" w:rsidTr="00F61926">
        <w:trPr>
          <w:tblCellSpacing w:w="0" w:type="dxa"/>
        </w:trPr>
        <w:tc>
          <w:tcPr>
            <w:tcW w:w="67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00BFA" w:rsidRPr="00051060" w:rsidRDefault="00700BFA" w:rsidP="00DB4DEE">
            <w:pPr>
              <w:rPr>
                <w:sz w:val="16"/>
                <w:szCs w:val="16"/>
              </w:rPr>
            </w:pPr>
          </w:p>
        </w:tc>
        <w:tc>
          <w:tcPr>
            <w:tcW w:w="2605"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00BFA" w:rsidRPr="00051060" w:rsidRDefault="00700BFA" w:rsidP="00DB4DEE">
            <w:pPr>
              <w:rPr>
                <w:sz w:val="16"/>
                <w:szCs w:val="16"/>
              </w:rPr>
            </w:pPr>
          </w:p>
        </w:tc>
        <w:tc>
          <w:tcPr>
            <w:tcW w:w="1852"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产品质量监督抽查及后处理等质量监督信息。</w:t>
            </w:r>
          </w:p>
        </w:tc>
        <w:tc>
          <w:tcPr>
            <w:tcW w:w="155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00BFA" w:rsidRPr="00051060" w:rsidRDefault="00700BFA" w:rsidP="00DB4DEE">
            <w:pPr>
              <w:rPr>
                <w:sz w:val="16"/>
                <w:szCs w:val="16"/>
              </w:rPr>
            </w:pPr>
          </w:p>
        </w:tc>
        <w:tc>
          <w:tcPr>
            <w:tcW w:w="184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00BFA" w:rsidRPr="00051060" w:rsidRDefault="00700BFA" w:rsidP="00DB4DEE">
            <w:pPr>
              <w:rPr>
                <w:sz w:val="16"/>
                <w:szCs w:val="16"/>
              </w:rPr>
            </w:pPr>
          </w:p>
        </w:tc>
        <w:tc>
          <w:tcPr>
            <w:tcW w:w="2126" w:type="dxa"/>
            <w:vMerge/>
            <w:tcBorders>
              <w:top w:val="single" w:sz="4" w:space="0" w:color="auto"/>
              <w:left w:val="single" w:sz="4" w:space="0" w:color="auto"/>
              <w:bottom w:val="single" w:sz="4" w:space="0" w:color="auto"/>
              <w:right w:val="single" w:sz="4" w:space="0" w:color="auto"/>
            </w:tcBorders>
            <w:shd w:val="clear" w:color="auto" w:fill="FFFFFF"/>
            <w:hideMark/>
          </w:tcPr>
          <w:p w:rsidR="00700BFA" w:rsidRPr="00051060" w:rsidRDefault="00700BFA" w:rsidP="00DB4DEE">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tcPr>
          <w:p w:rsidR="00700BFA" w:rsidRPr="00051060" w:rsidRDefault="00700BFA" w:rsidP="00DB4DEE">
            <w:pPr>
              <w:rPr>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00BFA" w:rsidRPr="00051060" w:rsidRDefault="00700BFA" w:rsidP="001E36AE">
            <w:pPr>
              <w:jc w:val="center"/>
              <w:rPr>
                <w:sz w:val="16"/>
                <w:szCs w:val="16"/>
              </w:rPr>
            </w:pPr>
          </w:p>
        </w:tc>
        <w:tc>
          <w:tcPr>
            <w:tcW w:w="134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00BFA" w:rsidRPr="00051060" w:rsidRDefault="00700BFA" w:rsidP="00DB4DEE">
            <w:pPr>
              <w:rPr>
                <w:sz w:val="16"/>
                <w:szCs w:val="16"/>
              </w:rPr>
            </w:pPr>
          </w:p>
        </w:tc>
      </w:tr>
      <w:tr w:rsidR="00DB4DEE" w:rsidRPr="00051060" w:rsidTr="00F61926">
        <w:trPr>
          <w:tblCellSpacing w:w="0" w:type="dxa"/>
        </w:trPr>
        <w:tc>
          <w:tcPr>
            <w:tcW w:w="67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00BFA" w:rsidRPr="00051060" w:rsidRDefault="00700BFA" w:rsidP="00DB4DEE">
            <w:pPr>
              <w:rPr>
                <w:sz w:val="16"/>
                <w:szCs w:val="16"/>
              </w:rPr>
            </w:pPr>
          </w:p>
        </w:tc>
        <w:tc>
          <w:tcPr>
            <w:tcW w:w="2605"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00BFA" w:rsidRPr="00051060" w:rsidRDefault="00700BFA" w:rsidP="00DB4DEE">
            <w:pPr>
              <w:rPr>
                <w:sz w:val="16"/>
                <w:szCs w:val="16"/>
              </w:rPr>
            </w:pPr>
          </w:p>
        </w:tc>
        <w:tc>
          <w:tcPr>
            <w:tcW w:w="1852"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有关缺陷产品召回相关信息。</w:t>
            </w:r>
          </w:p>
        </w:tc>
        <w:tc>
          <w:tcPr>
            <w:tcW w:w="155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00BFA" w:rsidRPr="00051060" w:rsidRDefault="00700BFA" w:rsidP="00DB4DEE">
            <w:pPr>
              <w:rPr>
                <w:sz w:val="16"/>
                <w:szCs w:val="16"/>
              </w:rPr>
            </w:pPr>
          </w:p>
        </w:tc>
        <w:tc>
          <w:tcPr>
            <w:tcW w:w="184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00BFA" w:rsidRPr="00051060" w:rsidRDefault="00700BFA" w:rsidP="00DB4DEE">
            <w:pPr>
              <w:rPr>
                <w:sz w:val="16"/>
                <w:szCs w:val="16"/>
              </w:rPr>
            </w:pPr>
          </w:p>
        </w:tc>
        <w:tc>
          <w:tcPr>
            <w:tcW w:w="2126" w:type="dxa"/>
            <w:vMerge/>
            <w:tcBorders>
              <w:top w:val="single" w:sz="4" w:space="0" w:color="auto"/>
              <w:left w:val="single" w:sz="4" w:space="0" w:color="auto"/>
              <w:bottom w:val="single" w:sz="4" w:space="0" w:color="auto"/>
              <w:right w:val="single" w:sz="4" w:space="0" w:color="auto"/>
            </w:tcBorders>
            <w:shd w:val="clear" w:color="auto" w:fill="FFFFFF"/>
            <w:hideMark/>
          </w:tcPr>
          <w:p w:rsidR="00700BFA" w:rsidRPr="00051060" w:rsidRDefault="00700BFA" w:rsidP="00DB4DEE">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tcPr>
          <w:p w:rsidR="00700BFA" w:rsidRPr="00051060" w:rsidRDefault="00700BFA" w:rsidP="00DB4DEE">
            <w:pPr>
              <w:rPr>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00BFA" w:rsidRPr="00051060" w:rsidRDefault="00700BFA" w:rsidP="001E36AE">
            <w:pPr>
              <w:jc w:val="center"/>
              <w:rPr>
                <w:sz w:val="16"/>
                <w:szCs w:val="16"/>
              </w:rPr>
            </w:pPr>
          </w:p>
        </w:tc>
        <w:tc>
          <w:tcPr>
            <w:tcW w:w="134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00BFA" w:rsidRPr="00051060" w:rsidRDefault="00700BFA" w:rsidP="00DB4DEE">
            <w:pPr>
              <w:rPr>
                <w:sz w:val="16"/>
                <w:szCs w:val="16"/>
              </w:rPr>
            </w:pPr>
          </w:p>
        </w:tc>
      </w:tr>
      <w:tr w:rsidR="00DB4DEE" w:rsidRPr="00051060" w:rsidTr="00F61926">
        <w:trPr>
          <w:tblCellSpacing w:w="0" w:type="dxa"/>
        </w:trPr>
        <w:tc>
          <w:tcPr>
            <w:tcW w:w="674"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质量技术监督基础工作</w:t>
            </w:r>
          </w:p>
        </w:tc>
        <w:tc>
          <w:tcPr>
            <w:tcW w:w="2605"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计量</w:t>
            </w:r>
          </w:p>
        </w:tc>
        <w:tc>
          <w:tcPr>
            <w:tcW w:w="1852"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计量监管方面的重要决策、管理内容、政策规定、监管程序、监管结果和有关通知、公告等。</w:t>
            </w:r>
          </w:p>
        </w:tc>
        <w:tc>
          <w:tcPr>
            <w:tcW w:w="155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《中华人民共和国政府信息公开条例》（国务院令第</w:t>
            </w:r>
            <w:r w:rsidRPr="00051060">
              <w:rPr>
                <w:sz w:val="16"/>
                <w:szCs w:val="16"/>
              </w:rPr>
              <w:t>711</w:t>
            </w:r>
            <w:r w:rsidRPr="00051060">
              <w:rPr>
                <w:sz w:val="16"/>
                <w:szCs w:val="16"/>
              </w:rPr>
              <w:t>号）、《四川省贯彻中华人民共和国政府信息公开条例实施办法》和《四川省质量技术监督局政府信息公开工作办法》</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F107AB" w:rsidP="00DB4DEE">
            <w:pPr>
              <w:rPr>
                <w:sz w:val="16"/>
                <w:szCs w:val="16"/>
              </w:rPr>
            </w:pPr>
            <w:r w:rsidRPr="00051060">
              <w:rPr>
                <w:rFonts w:hint="eastAsia"/>
                <w:sz w:val="16"/>
                <w:szCs w:val="16"/>
              </w:rPr>
              <w:t>开江县市场监督管理局</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hideMark/>
          </w:tcPr>
          <w:p w:rsidR="00D17FB7" w:rsidRPr="00051060" w:rsidRDefault="00D17FB7" w:rsidP="00D17FB7">
            <w:pPr>
              <w:rPr>
                <w:sz w:val="16"/>
                <w:szCs w:val="16"/>
              </w:rPr>
            </w:pPr>
            <w:r w:rsidRPr="00051060">
              <w:rPr>
                <w:sz w:val="16"/>
                <w:szCs w:val="16"/>
              </w:rPr>
              <w:t>■</w:t>
            </w:r>
            <w:r w:rsidRPr="00051060">
              <w:rPr>
                <w:rFonts w:hint="eastAsia"/>
                <w:sz w:val="16"/>
                <w:szCs w:val="16"/>
              </w:rPr>
              <w:t>政府网站</w:t>
            </w:r>
          </w:p>
          <w:p w:rsidR="00D17FB7" w:rsidRPr="00051060" w:rsidRDefault="00D17FB7" w:rsidP="00D17FB7">
            <w:pPr>
              <w:rPr>
                <w:sz w:val="16"/>
                <w:szCs w:val="16"/>
              </w:rPr>
            </w:pPr>
            <w:r w:rsidRPr="00051060">
              <w:rPr>
                <w:rFonts w:hint="eastAsia"/>
                <w:sz w:val="16"/>
                <w:szCs w:val="16"/>
              </w:rPr>
              <w:t>□信用中国</w:t>
            </w:r>
          </w:p>
          <w:p w:rsidR="00D17FB7" w:rsidRPr="00051060" w:rsidRDefault="00D17FB7" w:rsidP="00D17FB7">
            <w:pPr>
              <w:rPr>
                <w:sz w:val="16"/>
                <w:szCs w:val="16"/>
              </w:rPr>
            </w:pPr>
            <w:r w:rsidRPr="00051060">
              <w:rPr>
                <w:rFonts w:hint="eastAsia"/>
                <w:sz w:val="16"/>
                <w:szCs w:val="16"/>
              </w:rPr>
              <w:t>□网站</w:t>
            </w:r>
          </w:p>
          <w:p w:rsidR="00D17FB7" w:rsidRPr="00051060" w:rsidRDefault="00D17FB7" w:rsidP="00D17FB7">
            <w:pPr>
              <w:rPr>
                <w:sz w:val="16"/>
                <w:szCs w:val="16"/>
              </w:rPr>
            </w:pPr>
            <w:r w:rsidRPr="00051060">
              <w:rPr>
                <w:rFonts w:hint="eastAsia"/>
                <w:sz w:val="16"/>
                <w:szCs w:val="16"/>
              </w:rPr>
              <w:t>□政务微博</w:t>
            </w:r>
          </w:p>
          <w:p w:rsidR="00D17FB7" w:rsidRPr="00051060" w:rsidRDefault="00D17FB7" w:rsidP="00D17FB7">
            <w:pPr>
              <w:rPr>
                <w:sz w:val="16"/>
                <w:szCs w:val="16"/>
              </w:rPr>
            </w:pPr>
            <w:r w:rsidRPr="00051060">
              <w:rPr>
                <w:rFonts w:hint="eastAsia"/>
                <w:sz w:val="16"/>
                <w:szCs w:val="16"/>
              </w:rPr>
              <w:t>□政务微信</w:t>
            </w:r>
          </w:p>
          <w:p w:rsidR="00D17FB7" w:rsidRPr="00051060" w:rsidRDefault="00D17FB7" w:rsidP="00D17FB7">
            <w:pPr>
              <w:rPr>
                <w:sz w:val="16"/>
                <w:szCs w:val="16"/>
              </w:rPr>
            </w:pPr>
            <w:r w:rsidRPr="00051060">
              <w:rPr>
                <w:rFonts w:hint="eastAsia"/>
                <w:sz w:val="16"/>
                <w:szCs w:val="16"/>
              </w:rPr>
              <w:t>□移动客户端</w:t>
            </w:r>
          </w:p>
          <w:p w:rsidR="00D17FB7" w:rsidRPr="00051060" w:rsidRDefault="00D17FB7" w:rsidP="00D17FB7">
            <w:pPr>
              <w:rPr>
                <w:sz w:val="16"/>
                <w:szCs w:val="16"/>
              </w:rPr>
            </w:pPr>
            <w:r w:rsidRPr="00051060">
              <w:rPr>
                <w:rFonts w:hint="eastAsia"/>
                <w:sz w:val="16"/>
                <w:szCs w:val="16"/>
              </w:rPr>
              <w:t>□政务公开专区</w:t>
            </w:r>
          </w:p>
          <w:p w:rsidR="00D17FB7" w:rsidRPr="00051060" w:rsidRDefault="00D17FB7" w:rsidP="00D17FB7">
            <w:pPr>
              <w:rPr>
                <w:sz w:val="16"/>
                <w:szCs w:val="16"/>
              </w:rPr>
            </w:pPr>
            <w:r w:rsidRPr="00051060">
              <w:rPr>
                <w:rFonts w:hint="eastAsia"/>
                <w:sz w:val="16"/>
                <w:szCs w:val="16"/>
              </w:rPr>
              <w:t>□实体公开栏</w:t>
            </w:r>
          </w:p>
          <w:p w:rsidR="00D17FB7" w:rsidRPr="00051060" w:rsidRDefault="00D17FB7" w:rsidP="00D17FB7">
            <w:pPr>
              <w:rPr>
                <w:sz w:val="16"/>
                <w:szCs w:val="16"/>
              </w:rPr>
            </w:pPr>
            <w:r w:rsidRPr="00051060">
              <w:rPr>
                <w:rFonts w:hint="eastAsia"/>
                <w:sz w:val="16"/>
                <w:szCs w:val="16"/>
              </w:rPr>
              <w:t>□政务服务中心</w:t>
            </w:r>
          </w:p>
          <w:p w:rsidR="00D17FB7" w:rsidRPr="00051060" w:rsidRDefault="00D17FB7" w:rsidP="00D17FB7">
            <w:pPr>
              <w:rPr>
                <w:sz w:val="16"/>
                <w:szCs w:val="16"/>
              </w:rPr>
            </w:pPr>
            <w:r w:rsidRPr="00051060">
              <w:rPr>
                <w:rFonts w:hint="eastAsia"/>
                <w:sz w:val="16"/>
                <w:szCs w:val="16"/>
              </w:rPr>
              <w:t>□便民服务中心（点、室）</w:t>
            </w:r>
          </w:p>
          <w:p w:rsidR="00D17FB7" w:rsidRPr="00051060" w:rsidRDefault="00D17FB7" w:rsidP="00D17FB7">
            <w:pPr>
              <w:rPr>
                <w:sz w:val="16"/>
                <w:szCs w:val="16"/>
              </w:rPr>
            </w:pPr>
            <w:r w:rsidRPr="00051060">
              <w:rPr>
                <w:rFonts w:hint="eastAsia"/>
                <w:sz w:val="16"/>
                <w:szCs w:val="16"/>
              </w:rPr>
              <w:t>□手机短信</w:t>
            </w:r>
          </w:p>
          <w:p w:rsidR="00D17FB7" w:rsidRPr="00051060" w:rsidRDefault="00D17FB7" w:rsidP="00D17FB7">
            <w:pPr>
              <w:rPr>
                <w:sz w:val="16"/>
                <w:szCs w:val="16"/>
              </w:rPr>
            </w:pPr>
            <w:r w:rsidRPr="00051060">
              <w:rPr>
                <w:rFonts w:hint="eastAsia"/>
                <w:sz w:val="16"/>
                <w:szCs w:val="16"/>
              </w:rPr>
              <w:t>□电视</w:t>
            </w:r>
          </w:p>
          <w:p w:rsidR="00D17FB7" w:rsidRPr="00051060" w:rsidRDefault="00D17FB7" w:rsidP="00D17FB7">
            <w:pPr>
              <w:rPr>
                <w:sz w:val="16"/>
                <w:szCs w:val="16"/>
              </w:rPr>
            </w:pPr>
            <w:r w:rsidRPr="00051060">
              <w:rPr>
                <w:rFonts w:hint="eastAsia"/>
                <w:sz w:val="16"/>
                <w:szCs w:val="16"/>
              </w:rPr>
              <w:t>□广播</w:t>
            </w:r>
          </w:p>
          <w:p w:rsidR="00D17FB7" w:rsidRPr="00051060" w:rsidRDefault="00D17FB7" w:rsidP="00D17FB7">
            <w:pPr>
              <w:rPr>
                <w:sz w:val="16"/>
                <w:szCs w:val="16"/>
              </w:rPr>
            </w:pPr>
            <w:r w:rsidRPr="00051060">
              <w:rPr>
                <w:rFonts w:hint="eastAsia"/>
                <w:sz w:val="16"/>
                <w:szCs w:val="16"/>
              </w:rPr>
              <w:t>□报刊</w:t>
            </w:r>
          </w:p>
          <w:p w:rsidR="00D17FB7" w:rsidRPr="00051060" w:rsidRDefault="00D17FB7" w:rsidP="00D17FB7">
            <w:pPr>
              <w:rPr>
                <w:sz w:val="16"/>
                <w:szCs w:val="16"/>
              </w:rPr>
            </w:pPr>
            <w:r w:rsidRPr="00051060">
              <w:rPr>
                <w:rFonts w:hint="eastAsia"/>
                <w:sz w:val="16"/>
                <w:szCs w:val="16"/>
              </w:rPr>
              <w:t>□图书馆</w:t>
            </w:r>
          </w:p>
          <w:p w:rsidR="00D17FB7" w:rsidRPr="00051060" w:rsidRDefault="00D17FB7" w:rsidP="00D17FB7">
            <w:pPr>
              <w:rPr>
                <w:sz w:val="16"/>
                <w:szCs w:val="16"/>
              </w:rPr>
            </w:pPr>
            <w:r w:rsidRPr="00051060">
              <w:rPr>
                <w:rFonts w:hint="eastAsia"/>
                <w:sz w:val="16"/>
                <w:szCs w:val="16"/>
              </w:rPr>
              <w:t>□档案馆</w:t>
            </w:r>
          </w:p>
          <w:p w:rsidR="00700BFA" w:rsidRPr="00051060" w:rsidRDefault="00D17FB7" w:rsidP="00D17FB7">
            <w:pPr>
              <w:rPr>
                <w:sz w:val="16"/>
                <w:szCs w:val="16"/>
              </w:rPr>
            </w:pPr>
            <w:r w:rsidRPr="00051060">
              <w:rPr>
                <w:rFonts w:hint="eastAsia"/>
                <w:sz w:val="16"/>
                <w:szCs w:val="16"/>
              </w:rPr>
              <w:t>□其他</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tcPr>
          <w:p w:rsidR="00700BFA" w:rsidRPr="00051060" w:rsidRDefault="00700BFA" w:rsidP="00DB4DEE">
            <w:pPr>
              <w:rPr>
                <w:sz w:val="16"/>
                <w:szCs w:val="16"/>
              </w:rPr>
            </w:pPr>
            <w:r w:rsidRPr="00051060">
              <w:rPr>
                <w:rFonts w:hint="eastAsia"/>
                <w:sz w:val="16"/>
                <w:szCs w:val="16"/>
              </w:rPr>
              <w:t>信息形成或者变更之日起</w:t>
            </w:r>
            <w:r w:rsidRPr="00051060">
              <w:rPr>
                <w:rFonts w:hint="eastAsia"/>
                <w:sz w:val="16"/>
                <w:szCs w:val="16"/>
              </w:rPr>
              <w:t>3-5</w:t>
            </w:r>
            <w:r w:rsidRPr="00051060">
              <w:rPr>
                <w:rFonts w:hint="eastAsia"/>
                <w:sz w:val="16"/>
                <w:szCs w:val="16"/>
              </w:rPr>
              <w:t>个工作日</w:t>
            </w:r>
          </w:p>
          <w:p w:rsidR="00700BFA" w:rsidRPr="00051060" w:rsidRDefault="00700BFA" w:rsidP="00DB4DEE">
            <w:pPr>
              <w:rPr>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8A609C" w:rsidP="001E36AE">
            <w:pPr>
              <w:jc w:val="center"/>
              <w:rPr>
                <w:sz w:val="16"/>
                <w:szCs w:val="16"/>
              </w:rPr>
            </w:pPr>
            <w:bookmarkStart w:id="20" w:name="OLE_LINK10"/>
            <w:bookmarkStart w:id="21" w:name="OLE_LINK11"/>
            <w:r w:rsidRPr="00051060">
              <w:rPr>
                <w:rFonts w:hint="eastAsia"/>
                <w:sz w:val="16"/>
                <w:szCs w:val="16"/>
              </w:rPr>
              <w:t>标准计量</w:t>
            </w:r>
            <w:proofErr w:type="gramStart"/>
            <w:r w:rsidRPr="00051060">
              <w:rPr>
                <w:rFonts w:hint="eastAsia"/>
                <w:sz w:val="16"/>
                <w:szCs w:val="16"/>
              </w:rPr>
              <w:t>认证股</w:t>
            </w:r>
            <w:bookmarkEnd w:id="20"/>
            <w:bookmarkEnd w:id="21"/>
            <w:proofErr w:type="gramEnd"/>
          </w:p>
        </w:tc>
        <w:tc>
          <w:tcPr>
            <w:tcW w:w="134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监督电话：</w:t>
            </w:r>
            <w:r w:rsidR="00EA04CD" w:rsidRPr="00051060">
              <w:rPr>
                <w:sz w:val="16"/>
                <w:szCs w:val="16"/>
              </w:rPr>
              <w:t>0818-8222181</w:t>
            </w:r>
          </w:p>
        </w:tc>
      </w:tr>
      <w:tr w:rsidR="00DB4DEE" w:rsidRPr="00051060" w:rsidTr="00F61926">
        <w:trPr>
          <w:tblCellSpacing w:w="0" w:type="dxa"/>
        </w:trPr>
        <w:tc>
          <w:tcPr>
            <w:tcW w:w="67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00BFA" w:rsidRPr="00051060" w:rsidRDefault="00700BFA" w:rsidP="00DB4DEE">
            <w:pPr>
              <w:rPr>
                <w:sz w:val="16"/>
                <w:szCs w:val="16"/>
              </w:rPr>
            </w:pPr>
          </w:p>
        </w:tc>
        <w:tc>
          <w:tcPr>
            <w:tcW w:w="2605"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00BFA" w:rsidRPr="00051060" w:rsidRDefault="00700BFA" w:rsidP="00DB4DEE">
            <w:pPr>
              <w:rPr>
                <w:sz w:val="16"/>
                <w:szCs w:val="16"/>
              </w:rPr>
            </w:pPr>
          </w:p>
        </w:tc>
        <w:tc>
          <w:tcPr>
            <w:tcW w:w="1852"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计量比对计划及结果、计量检定人员注册和计量标准的名称、建标单位等信息。</w:t>
            </w:r>
          </w:p>
        </w:tc>
        <w:tc>
          <w:tcPr>
            <w:tcW w:w="155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00BFA" w:rsidRPr="00051060" w:rsidRDefault="00700BFA" w:rsidP="00DB4DEE">
            <w:pPr>
              <w:rPr>
                <w:sz w:val="16"/>
                <w:szCs w:val="16"/>
              </w:rPr>
            </w:pPr>
          </w:p>
        </w:tc>
        <w:tc>
          <w:tcPr>
            <w:tcW w:w="184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00BFA" w:rsidRPr="00051060" w:rsidRDefault="00700BFA" w:rsidP="00DB4DEE">
            <w:pPr>
              <w:rPr>
                <w:sz w:val="16"/>
                <w:szCs w:val="16"/>
              </w:rPr>
            </w:pPr>
          </w:p>
        </w:tc>
        <w:tc>
          <w:tcPr>
            <w:tcW w:w="2126" w:type="dxa"/>
            <w:vMerge/>
            <w:tcBorders>
              <w:top w:val="single" w:sz="4" w:space="0" w:color="auto"/>
              <w:left w:val="single" w:sz="4" w:space="0" w:color="auto"/>
              <w:bottom w:val="single" w:sz="4" w:space="0" w:color="auto"/>
              <w:right w:val="single" w:sz="4" w:space="0" w:color="auto"/>
            </w:tcBorders>
            <w:shd w:val="clear" w:color="auto" w:fill="FFFFFF"/>
            <w:hideMark/>
          </w:tcPr>
          <w:p w:rsidR="00700BFA" w:rsidRPr="00051060" w:rsidRDefault="00700BFA" w:rsidP="00DB4DEE">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tcPr>
          <w:p w:rsidR="00700BFA" w:rsidRPr="00051060" w:rsidRDefault="00700BFA" w:rsidP="00DB4DEE">
            <w:pPr>
              <w:rPr>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00BFA" w:rsidRPr="00051060" w:rsidRDefault="00700BFA" w:rsidP="001E36AE">
            <w:pPr>
              <w:jc w:val="center"/>
              <w:rPr>
                <w:sz w:val="16"/>
                <w:szCs w:val="16"/>
              </w:rPr>
            </w:pPr>
          </w:p>
        </w:tc>
        <w:tc>
          <w:tcPr>
            <w:tcW w:w="134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00BFA" w:rsidRPr="00051060" w:rsidRDefault="00700BFA" w:rsidP="00DB4DEE">
            <w:pPr>
              <w:rPr>
                <w:sz w:val="16"/>
                <w:szCs w:val="16"/>
              </w:rPr>
            </w:pPr>
          </w:p>
        </w:tc>
      </w:tr>
      <w:tr w:rsidR="00DB4DEE" w:rsidRPr="00051060" w:rsidTr="00F61926">
        <w:trPr>
          <w:tblCellSpacing w:w="0" w:type="dxa"/>
        </w:trPr>
        <w:tc>
          <w:tcPr>
            <w:tcW w:w="67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00BFA" w:rsidRPr="00051060" w:rsidRDefault="00700BFA" w:rsidP="00DB4DEE">
            <w:pPr>
              <w:rPr>
                <w:sz w:val="16"/>
                <w:szCs w:val="16"/>
              </w:rPr>
            </w:pPr>
          </w:p>
        </w:tc>
        <w:tc>
          <w:tcPr>
            <w:tcW w:w="2605"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标准化</w:t>
            </w:r>
            <w:r w:rsidRPr="00051060">
              <w:rPr>
                <w:sz w:val="16"/>
                <w:szCs w:val="16"/>
              </w:rPr>
              <w:t>     </w:t>
            </w:r>
          </w:p>
        </w:tc>
        <w:tc>
          <w:tcPr>
            <w:tcW w:w="1852"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国家、地方标准化法律法规、规划、指导意见、规范性文件等。标准化监管方面的重要决策、管理内容、有关通知、公告等。</w:t>
            </w:r>
          </w:p>
        </w:tc>
        <w:tc>
          <w:tcPr>
            <w:tcW w:w="155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《中华人民共和国政府信息公开条例》（国务院令第</w:t>
            </w:r>
            <w:r w:rsidRPr="00051060">
              <w:rPr>
                <w:sz w:val="16"/>
                <w:szCs w:val="16"/>
              </w:rPr>
              <w:t>711</w:t>
            </w:r>
            <w:r w:rsidRPr="00051060">
              <w:rPr>
                <w:sz w:val="16"/>
                <w:szCs w:val="16"/>
              </w:rPr>
              <w:t>号）、《四川省贯彻中华人民共和国政府信息公开条例实施办法》和《四川省质量技术监督局政府信息公开工作办法》</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F107AB" w:rsidP="00DB4DEE">
            <w:pPr>
              <w:rPr>
                <w:sz w:val="16"/>
                <w:szCs w:val="16"/>
              </w:rPr>
            </w:pPr>
            <w:r w:rsidRPr="00051060">
              <w:rPr>
                <w:rFonts w:hint="eastAsia"/>
                <w:sz w:val="16"/>
                <w:szCs w:val="16"/>
              </w:rPr>
              <w:t>开江县市场监督管理局</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hideMark/>
          </w:tcPr>
          <w:p w:rsidR="00D17FB7" w:rsidRPr="00051060" w:rsidRDefault="00D17FB7" w:rsidP="00D17FB7">
            <w:pPr>
              <w:rPr>
                <w:sz w:val="16"/>
                <w:szCs w:val="16"/>
              </w:rPr>
            </w:pPr>
            <w:r w:rsidRPr="00051060">
              <w:rPr>
                <w:sz w:val="16"/>
                <w:szCs w:val="16"/>
              </w:rPr>
              <w:t>■</w:t>
            </w:r>
            <w:r w:rsidRPr="00051060">
              <w:rPr>
                <w:rFonts w:hint="eastAsia"/>
                <w:sz w:val="16"/>
                <w:szCs w:val="16"/>
              </w:rPr>
              <w:t>政府网站</w:t>
            </w:r>
          </w:p>
          <w:p w:rsidR="00D17FB7" w:rsidRPr="00051060" w:rsidRDefault="00D17FB7" w:rsidP="00D17FB7">
            <w:pPr>
              <w:rPr>
                <w:sz w:val="16"/>
                <w:szCs w:val="16"/>
              </w:rPr>
            </w:pPr>
            <w:r w:rsidRPr="00051060">
              <w:rPr>
                <w:rFonts w:hint="eastAsia"/>
                <w:sz w:val="16"/>
                <w:szCs w:val="16"/>
              </w:rPr>
              <w:t>□信用中国</w:t>
            </w:r>
          </w:p>
          <w:p w:rsidR="00D17FB7" w:rsidRPr="00051060" w:rsidRDefault="00D17FB7" w:rsidP="00D17FB7">
            <w:pPr>
              <w:rPr>
                <w:sz w:val="16"/>
                <w:szCs w:val="16"/>
              </w:rPr>
            </w:pPr>
            <w:r w:rsidRPr="00051060">
              <w:rPr>
                <w:rFonts w:hint="eastAsia"/>
                <w:sz w:val="16"/>
                <w:szCs w:val="16"/>
              </w:rPr>
              <w:t>□网站</w:t>
            </w:r>
          </w:p>
          <w:p w:rsidR="00D17FB7" w:rsidRPr="00051060" w:rsidRDefault="00D17FB7" w:rsidP="00D17FB7">
            <w:pPr>
              <w:rPr>
                <w:sz w:val="16"/>
                <w:szCs w:val="16"/>
              </w:rPr>
            </w:pPr>
            <w:r w:rsidRPr="00051060">
              <w:rPr>
                <w:rFonts w:hint="eastAsia"/>
                <w:sz w:val="16"/>
                <w:szCs w:val="16"/>
              </w:rPr>
              <w:t>□政务微博</w:t>
            </w:r>
          </w:p>
          <w:p w:rsidR="00D17FB7" w:rsidRPr="00051060" w:rsidRDefault="00D17FB7" w:rsidP="00D17FB7">
            <w:pPr>
              <w:rPr>
                <w:sz w:val="16"/>
                <w:szCs w:val="16"/>
              </w:rPr>
            </w:pPr>
            <w:r w:rsidRPr="00051060">
              <w:rPr>
                <w:rFonts w:hint="eastAsia"/>
                <w:sz w:val="16"/>
                <w:szCs w:val="16"/>
              </w:rPr>
              <w:t>□政务微信</w:t>
            </w:r>
          </w:p>
          <w:p w:rsidR="00D17FB7" w:rsidRPr="00051060" w:rsidRDefault="00D17FB7" w:rsidP="00D17FB7">
            <w:pPr>
              <w:rPr>
                <w:sz w:val="16"/>
                <w:szCs w:val="16"/>
              </w:rPr>
            </w:pPr>
            <w:r w:rsidRPr="00051060">
              <w:rPr>
                <w:rFonts w:hint="eastAsia"/>
                <w:sz w:val="16"/>
                <w:szCs w:val="16"/>
              </w:rPr>
              <w:t>□移动客户端</w:t>
            </w:r>
          </w:p>
          <w:p w:rsidR="00D17FB7" w:rsidRPr="00051060" w:rsidRDefault="00D17FB7" w:rsidP="00D17FB7">
            <w:pPr>
              <w:rPr>
                <w:sz w:val="16"/>
                <w:szCs w:val="16"/>
              </w:rPr>
            </w:pPr>
            <w:r w:rsidRPr="00051060">
              <w:rPr>
                <w:rFonts w:hint="eastAsia"/>
                <w:sz w:val="16"/>
                <w:szCs w:val="16"/>
              </w:rPr>
              <w:t>□政务公开专区</w:t>
            </w:r>
          </w:p>
          <w:p w:rsidR="00D17FB7" w:rsidRPr="00051060" w:rsidRDefault="00D17FB7" w:rsidP="00D17FB7">
            <w:pPr>
              <w:rPr>
                <w:sz w:val="16"/>
                <w:szCs w:val="16"/>
              </w:rPr>
            </w:pPr>
            <w:r w:rsidRPr="00051060">
              <w:rPr>
                <w:rFonts w:hint="eastAsia"/>
                <w:sz w:val="16"/>
                <w:szCs w:val="16"/>
              </w:rPr>
              <w:t>□实体公开栏</w:t>
            </w:r>
          </w:p>
          <w:p w:rsidR="00D17FB7" w:rsidRPr="00051060" w:rsidRDefault="00D17FB7" w:rsidP="00D17FB7">
            <w:pPr>
              <w:rPr>
                <w:sz w:val="16"/>
                <w:szCs w:val="16"/>
              </w:rPr>
            </w:pPr>
            <w:r w:rsidRPr="00051060">
              <w:rPr>
                <w:rFonts w:hint="eastAsia"/>
                <w:sz w:val="16"/>
                <w:szCs w:val="16"/>
              </w:rPr>
              <w:t>□政务服务中心</w:t>
            </w:r>
          </w:p>
          <w:p w:rsidR="00D17FB7" w:rsidRPr="00051060" w:rsidRDefault="00D17FB7" w:rsidP="00D17FB7">
            <w:pPr>
              <w:rPr>
                <w:sz w:val="16"/>
                <w:szCs w:val="16"/>
              </w:rPr>
            </w:pPr>
            <w:r w:rsidRPr="00051060">
              <w:rPr>
                <w:rFonts w:hint="eastAsia"/>
                <w:sz w:val="16"/>
                <w:szCs w:val="16"/>
              </w:rPr>
              <w:t>□便民服务中心（点、室）</w:t>
            </w:r>
          </w:p>
          <w:p w:rsidR="00D17FB7" w:rsidRPr="00051060" w:rsidRDefault="00D17FB7" w:rsidP="00D17FB7">
            <w:pPr>
              <w:rPr>
                <w:sz w:val="16"/>
                <w:szCs w:val="16"/>
              </w:rPr>
            </w:pPr>
            <w:r w:rsidRPr="00051060">
              <w:rPr>
                <w:rFonts w:hint="eastAsia"/>
                <w:sz w:val="16"/>
                <w:szCs w:val="16"/>
              </w:rPr>
              <w:t>□手机短信</w:t>
            </w:r>
          </w:p>
          <w:p w:rsidR="00D17FB7" w:rsidRPr="00051060" w:rsidRDefault="00D17FB7" w:rsidP="00D17FB7">
            <w:pPr>
              <w:rPr>
                <w:sz w:val="16"/>
                <w:szCs w:val="16"/>
              </w:rPr>
            </w:pPr>
            <w:r w:rsidRPr="00051060">
              <w:rPr>
                <w:rFonts w:hint="eastAsia"/>
                <w:sz w:val="16"/>
                <w:szCs w:val="16"/>
              </w:rPr>
              <w:t>□电视</w:t>
            </w:r>
          </w:p>
          <w:p w:rsidR="00D17FB7" w:rsidRPr="00051060" w:rsidRDefault="00D17FB7" w:rsidP="00D17FB7">
            <w:pPr>
              <w:rPr>
                <w:sz w:val="16"/>
                <w:szCs w:val="16"/>
              </w:rPr>
            </w:pPr>
            <w:r w:rsidRPr="00051060">
              <w:rPr>
                <w:rFonts w:hint="eastAsia"/>
                <w:sz w:val="16"/>
                <w:szCs w:val="16"/>
              </w:rPr>
              <w:t>□广播</w:t>
            </w:r>
          </w:p>
          <w:p w:rsidR="00D17FB7" w:rsidRPr="00051060" w:rsidRDefault="00D17FB7" w:rsidP="00D17FB7">
            <w:pPr>
              <w:rPr>
                <w:sz w:val="16"/>
                <w:szCs w:val="16"/>
              </w:rPr>
            </w:pPr>
            <w:r w:rsidRPr="00051060">
              <w:rPr>
                <w:rFonts w:hint="eastAsia"/>
                <w:sz w:val="16"/>
                <w:szCs w:val="16"/>
              </w:rPr>
              <w:t>□报刊</w:t>
            </w:r>
          </w:p>
          <w:p w:rsidR="00D17FB7" w:rsidRPr="00051060" w:rsidRDefault="00D17FB7" w:rsidP="00D17FB7">
            <w:pPr>
              <w:rPr>
                <w:sz w:val="16"/>
                <w:szCs w:val="16"/>
              </w:rPr>
            </w:pPr>
            <w:r w:rsidRPr="00051060">
              <w:rPr>
                <w:rFonts w:hint="eastAsia"/>
                <w:sz w:val="16"/>
                <w:szCs w:val="16"/>
              </w:rPr>
              <w:t>□图书馆</w:t>
            </w:r>
          </w:p>
          <w:p w:rsidR="00D17FB7" w:rsidRPr="00051060" w:rsidRDefault="00D17FB7" w:rsidP="00D17FB7">
            <w:pPr>
              <w:rPr>
                <w:sz w:val="16"/>
                <w:szCs w:val="16"/>
              </w:rPr>
            </w:pPr>
            <w:r w:rsidRPr="00051060">
              <w:rPr>
                <w:rFonts w:hint="eastAsia"/>
                <w:sz w:val="16"/>
                <w:szCs w:val="16"/>
              </w:rPr>
              <w:t>□档案馆</w:t>
            </w:r>
          </w:p>
          <w:p w:rsidR="00700BFA" w:rsidRPr="00051060" w:rsidRDefault="00D17FB7" w:rsidP="00D17FB7">
            <w:pPr>
              <w:rPr>
                <w:sz w:val="16"/>
                <w:szCs w:val="16"/>
              </w:rPr>
            </w:pPr>
            <w:r w:rsidRPr="00051060">
              <w:rPr>
                <w:rFonts w:hint="eastAsia"/>
                <w:sz w:val="16"/>
                <w:szCs w:val="16"/>
              </w:rPr>
              <w:t>□其他</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tcPr>
          <w:p w:rsidR="00700BFA" w:rsidRPr="00051060" w:rsidRDefault="00700BFA" w:rsidP="00DB4DEE">
            <w:pPr>
              <w:rPr>
                <w:sz w:val="16"/>
                <w:szCs w:val="16"/>
              </w:rPr>
            </w:pPr>
            <w:r w:rsidRPr="00051060">
              <w:rPr>
                <w:rFonts w:hint="eastAsia"/>
                <w:sz w:val="16"/>
                <w:szCs w:val="16"/>
              </w:rPr>
              <w:t>信息形成或者变更之日起</w:t>
            </w:r>
            <w:r w:rsidRPr="00051060">
              <w:rPr>
                <w:rFonts w:hint="eastAsia"/>
                <w:sz w:val="16"/>
                <w:szCs w:val="16"/>
              </w:rPr>
              <w:t>3-5</w:t>
            </w:r>
            <w:r w:rsidRPr="00051060">
              <w:rPr>
                <w:rFonts w:hint="eastAsia"/>
                <w:sz w:val="16"/>
                <w:szCs w:val="16"/>
              </w:rPr>
              <w:t>个工作日内</w:t>
            </w:r>
          </w:p>
          <w:p w:rsidR="00700BFA" w:rsidRPr="00051060" w:rsidRDefault="00700BFA" w:rsidP="00DB4DEE">
            <w:pPr>
              <w:rPr>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8A609C" w:rsidP="001E36AE">
            <w:pPr>
              <w:jc w:val="center"/>
              <w:rPr>
                <w:sz w:val="16"/>
                <w:szCs w:val="16"/>
              </w:rPr>
            </w:pPr>
            <w:r w:rsidRPr="00051060">
              <w:rPr>
                <w:rFonts w:hint="eastAsia"/>
                <w:sz w:val="16"/>
                <w:szCs w:val="16"/>
              </w:rPr>
              <w:t>标准计量</w:t>
            </w:r>
            <w:proofErr w:type="gramStart"/>
            <w:r w:rsidRPr="00051060">
              <w:rPr>
                <w:rFonts w:hint="eastAsia"/>
                <w:sz w:val="16"/>
                <w:szCs w:val="16"/>
              </w:rPr>
              <w:t>认证股</w:t>
            </w:r>
            <w:proofErr w:type="gramEnd"/>
          </w:p>
        </w:tc>
        <w:tc>
          <w:tcPr>
            <w:tcW w:w="134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监督电话：</w:t>
            </w:r>
            <w:r w:rsidR="00EA04CD" w:rsidRPr="00051060">
              <w:rPr>
                <w:sz w:val="16"/>
                <w:szCs w:val="16"/>
              </w:rPr>
              <w:t>0818-8222181</w:t>
            </w:r>
          </w:p>
        </w:tc>
      </w:tr>
      <w:tr w:rsidR="00DB4DEE" w:rsidRPr="00051060" w:rsidTr="00F61926">
        <w:trPr>
          <w:tblCellSpacing w:w="0" w:type="dxa"/>
        </w:trPr>
        <w:tc>
          <w:tcPr>
            <w:tcW w:w="67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00BFA" w:rsidRPr="00051060" w:rsidRDefault="00700BFA" w:rsidP="00DB4DEE">
            <w:pPr>
              <w:rPr>
                <w:sz w:val="16"/>
                <w:szCs w:val="16"/>
              </w:rPr>
            </w:pPr>
          </w:p>
        </w:tc>
        <w:tc>
          <w:tcPr>
            <w:tcW w:w="2605"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00BFA" w:rsidRPr="00051060" w:rsidRDefault="00700BFA" w:rsidP="00DB4DEE">
            <w:pPr>
              <w:rPr>
                <w:sz w:val="16"/>
                <w:szCs w:val="16"/>
              </w:rPr>
            </w:pPr>
          </w:p>
        </w:tc>
        <w:tc>
          <w:tcPr>
            <w:tcW w:w="1852"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地方标准制修订项目征集计划、地方标准制修订项目立项计划的通知。</w:t>
            </w:r>
          </w:p>
        </w:tc>
        <w:tc>
          <w:tcPr>
            <w:tcW w:w="155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00BFA" w:rsidRPr="00051060" w:rsidRDefault="00700BFA" w:rsidP="00DB4DEE">
            <w:pPr>
              <w:rPr>
                <w:sz w:val="16"/>
                <w:szCs w:val="16"/>
              </w:rPr>
            </w:pPr>
          </w:p>
        </w:tc>
        <w:tc>
          <w:tcPr>
            <w:tcW w:w="184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00BFA" w:rsidRPr="00051060" w:rsidRDefault="00700BFA" w:rsidP="00DB4DEE">
            <w:pPr>
              <w:rPr>
                <w:sz w:val="16"/>
                <w:szCs w:val="16"/>
              </w:rPr>
            </w:pPr>
          </w:p>
        </w:tc>
        <w:tc>
          <w:tcPr>
            <w:tcW w:w="2126" w:type="dxa"/>
            <w:vMerge/>
            <w:tcBorders>
              <w:top w:val="single" w:sz="4" w:space="0" w:color="auto"/>
              <w:left w:val="single" w:sz="4" w:space="0" w:color="auto"/>
              <w:bottom w:val="single" w:sz="4" w:space="0" w:color="auto"/>
              <w:right w:val="single" w:sz="4" w:space="0" w:color="auto"/>
            </w:tcBorders>
            <w:shd w:val="clear" w:color="auto" w:fill="FFFFFF"/>
            <w:hideMark/>
          </w:tcPr>
          <w:p w:rsidR="00700BFA" w:rsidRPr="00051060" w:rsidRDefault="00700BFA" w:rsidP="00DB4DEE">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tcPr>
          <w:p w:rsidR="00700BFA" w:rsidRPr="00051060" w:rsidRDefault="00700BFA" w:rsidP="00DB4DEE">
            <w:pPr>
              <w:rPr>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00BFA" w:rsidRPr="00051060" w:rsidRDefault="00700BFA" w:rsidP="001E36AE">
            <w:pPr>
              <w:jc w:val="center"/>
              <w:rPr>
                <w:sz w:val="16"/>
                <w:szCs w:val="16"/>
              </w:rPr>
            </w:pPr>
          </w:p>
        </w:tc>
        <w:tc>
          <w:tcPr>
            <w:tcW w:w="134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00BFA" w:rsidRPr="00051060" w:rsidRDefault="00700BFA" w:rsidP="00DB4DEE">
            <w:pPr>
              <w:rPr>
                <w:sz w:val="16"/>
                <w:szCs w:val="16"/>
              </w:rPr>
            </w:pPr>
          </w:p>
        </w:tc>
      </w:tr>
      <w:tr w:rsidR="00DB4DEE" w:rsidRPr="00051060" w:rsidTr="00F61926">
        <w:trPr>
          <w:tblCellSpacing w:w="0" w:type="dxa"/>
        </w:trPr>
        <w:tc>
          <w:tcPr>
            <w:tcW w:w="67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00BFA" w:rsidRPr="00051060" w:rsidRDefault="00700BFA" w:rsidP="00DB4DEE">
            <w:pPr>
              <w:rPr>
                <w:sz w:val="16"/>
                <w:szCs w:val="16"/>
              </w:rPr>
            </w:pPr>
          </w:p>
        </w:tc>
        <w:tc>
          <w:tcPr>
            <w:tcW w:w="2605"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00BFA" w:rsidRPr="00051060" w:rsidRDefault="00700BFA" w:rsidP="00DB4DEE">
            <w:pPr>
              <w:rPr>
                <w:sz w:val="16"/>
                <w:szCs w:val="16"/>
              </w:rPr>
            </w:pPr>
          </w:p>
        </w:tc>
        <w:tc>
          <w:tcPr>
            <w:tcW w:w="1852"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地方标准发布公告、地方标准废止公告、地方标准目录。</w:t>
            </w:r>
          </w:p>
        </w:tc>
        <w:tc>
          <w:tcPr>
            <w:tcW w:w="155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00BFA" w:rsidRPr="00051060" w:rsidRDefault="00700BFA" w:rsidP="00DB4DEE">
            <w:pPr>
              <w:rPr>
                <w:sz w:val="16"/>
                <w:szCs w:val="16"/>
              </w:rPr>
            </w:pPr>
          </w:p>
        </w:tc>
        <w:tc>
          <w:tcPr>
            <w:tcW w:w="184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00BFA" w:rsidRPr="00051060" w:rsidRDefault="00700BFA" w:rsidP="00DB4DEE">
            <w:pPr>
              <w:rPr>
                <w:sz w:val="16"/>
                <w:szCs w:val="16"/>
              </w:rPr>
            </w:pPr>
          </w:p>
        </w:tc>
        <w:tc>
          <w:tcPr>
            <w:tcW w:w="2126" w:type="dxa"/>
            <w:vMerge/>
            <w:tcBorders>
              <w:top w:val="single" w:sz="4" w:space="0" w:color="auto"/>
              <w:left w:val="single" w:sz="4" w:space="0" w:color="auto"/>
              <w:bottom w:val="single" w:sz="4" w:space="0" w:color="auto"/>
              <w:right w:val="single" w:sz="4" w:space="0" w:color="auto"/>
            </w:tcBorders>
            <w:shd w:val="clear" w:color="auto" w:fill="FFFFFF"/>
            <w:hideMark/>
          </w:tcPr>
          <w:p w:rsidR="00700BFA" w:rsidRPr="00051060" w:rsidRDefault="00700BFA" w:rsidP="00DB4DEE">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tcPr>
          <w:p w:rsidR="00700BFA" w:rsidRPr="00051060" w:rsidRDefault="00700BFA" w:rsidP="00DB4DEE">
            <w:pPr>
              <w:rPr>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00BFA" w:rsidRPr="00051060" w:rsidRDefault="00700BFA" w:rsidP="001E36AE">
            <w:pPr>
              <w:jc w:val="center"/>
              <w:rPr>
                <w:sz w:val="16"/>
                <w:szCs w:val="16"/>
              </w:rPr>
            </w:pPr>
          </w:p>
        </w:tc>
        <w:tc>
          <w:tcPr>
            <w:tcW w:w="134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00BFA" w:rsidRPr="00051060" w:rsidRDefault="00700BFA" w:rsidP="00DB4DEE">
            <w:pPr>
              <w:rPr>
                <w:sz w:val="16"/>
                <w:szCs w:val="16"/>
              </w:rPr>
            </w:pPr>
          </w:p>
        </w:tc>
      </w:tr>
      <w:tr w:rsidR="00DB4DEE" w:rsidRPr="00051060" w:rsidTr="00F61926">
        <w:trPr>
          <w:tblCellSpacing w:w="0" w:type="dxa"/>
        </w:trPr>
        <w:tc>
          <w:tcPr>
            <w:tcW w:w="67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00BFA" w:rsidRPr="00051060" w:rsidRDefault="00700BFA" w:rsidP="00DB4DEE">
            <w:pPr>
              <w:rPr>
                <w:sz w:val="16"/>
                <w:szCs w:val="16"/>
              </w:rPr>
            </w:pPr>
          </w:p>
        </w:tc>
        <w:tc>
          <w:tcPr>
            <w:tcW w:w="2605"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00BFA" w:rsidRPr="00051060" w:rsidRDefault="00700BFA" w:rsidP="00DB4DEE">
            <w:pPr>
              <w:rPr>
                <w:sz w:val="16"/>
                <w:szCs w:val="16"/>
              </w:rPr>
            </w:pPr>
          </w:p>
        </w:tc>
        <w:tc>
          <w:tcPr>
            <w:tcW w:w="1852"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地方标准全文。</w:t>
            </w:r>
          </w:p>
        </w:tc>
        <w:tc>
          <w:tcPr>
            <w:tcW w:w="155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00BFA" w:rsidRPr="00051060" w:rsidRDefault="00700BFA" w:rsidP="00DB4DEE">
            <w:pPr>
              <w:rPr>
                <w:sz w:val="16"/>
                <w:szCs w:val="16"/>
              </w:rPr>
            </w:pPr>
          </w:p>
        </w:tc>
        <w:tc>
          <w:tcPr>
            <w:tcW w:w="184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00BFA" w:rsidRPr="00051060" w:rsidRDefault="00700BFA" w:rsidP="00DB4DEE">
            <w:pPr>
              <w:rPr>
                <w:sz w:val="16"/>
                <w:szCs w:val="16"/>
              </w:rPr>
            </w:pPr>
          </w:p>
        </w:tc>
        <w:tc>
          <w:tcPr>
            <w:tcW w:w="2126" w:type="dxa"/>
            <w:vMerge/>
            <w:tcBorders>
              <w:top w:val="single" w:sz="4" w:space="0" w:color="auto"/>
              <w:left w:val="single" w:sz="4" w:space="0" w:color="auto"/>
              <w:bottom w:val="single" w:sz="4" w:space="0" w:color="auto"/>
              <w:right w:val="single" w:sz="4" w:space="0" w:color="auto"/>
            </w:tcBorders>
            <w:shd w:val="clear" w:color="auto" w:fill="FFFFFF"/>
            <w:hideMark/>
          </w:tcPr>
          <w:p w:rsidR="00700BFA" w:rsidRPr="00051060" w:rsidRDefault="00700BFA" w:rsidP="00DB4DEE">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tcPr>
          <w:p w:rsidR="00700BFA" w:rsidRPr="00051060" w:rsidRDefault="00700BFA" w:rsidP="00DB4DEE">
            <w:pPr>
              <w:rPr>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00BFA" w:rsidRPr="00051060" w:rsidRDefault="00700BFA" w:rsidP="001E36AE">
            <w:pPr>
              <w:jc w:val="center"/>
              <w:rPr>
                <w:sz w:val="16"/>
                <w:szCs w:val="16"/>
              </w:rPr>
            </w:pPr>
          </w:p>
        </w:tc>
        <w:tc>
          <w:tcPr>
            <w:tcW w:w="134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00BFA" w:rsidRPr="00051060" w:rsidRDefault="00700BFA" w:rsidP="00DB4DEE">
            <w:pPr>
              <w:rPr>
                <w:sz w:val="16"/>
                <w:szCs w:val="16"/>
              </w:rPr>
            </w:pPr>
          </w:p>
        </w:tc>
      </w:tr>
      <w:tr w:rsidR="00DB4DEE" w:rsidRPr="00051060" w:rsidTr="00F61926">
        <w:trPr>
          <w:tblCellSpacing w:w="0" w:type="dxa"/>
        </w:trPr>
        <w:tc>
          <w:tcPr>
            <w:tcW w:w="67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00BFA" w:rsidRPr="00051060" w:rsidRDefault="00700BFA" w:rsidP="00DB4DEE">
            <w:pPr>
              <w:rPr>
                <w:sz w:val="16"/>
                <w:szCs w:val="16"/>
              </w:rPr>
            </w:pPr>
          </w:p>
        </w:tc>
        <w:tc>
          <w:tcPr>
            <w:tcW w:w="2605"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00BFA" w:rsidRPr="00051060" w:rsidRDefault="00700BFA" w:rsidP="00DB4DEE">
            <w:pPr>
              <w:rPr>
                <w:sz w:val="16"/>
                <w:szCs w:val="16"/>
              </w:rPr>
            </w:pPr>
          </w:p>
        </w:tc>
        <w:tc>
          <w:tcPr>
            <w:tcW w:w="1852"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标准化试点示范项目征集计划、标准化试点示范项目立项计划的通知。</w:t>
            </w:r>
          </w:p>
        </w:tc>
        <w:tc>
          <w:tcPr>
            <w:tcW w:w="155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00BFA" w:rsidRPr="00051060" w:rsidRDefault="00700BFA" w:rsidP="00DB4DEE">
            <w:pPr>
              <w:rPr>
                <w:sz w:val="16"/>
                <w:szCs w:val="16"/>
              </w:rPr>
            </w:pPr>
          </w:p>
        </w:tc>
        <w:tc>
          <w:tcPr>
            <w:tcW w:w="184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00BFA" w:rsidRPr="00051060" w:rsidRDefault="00700BFA" w:rsidP="00DB4DEE">
            <w:pPr>
              <w:rPr>
                <w:sz w:val="16"/>
                <w:szCs w:val="16"/>
              </w:rPr>
            </w:pPr>
          </w:p>
        </w:tc>
        <w:tc>
          <w:tcPr>
            <w:tcW w:w="2126" w:type="dxa"/>
            <w:vMerge/>
            <w:tcBorders>
              <w:top w:val="single" w:sz="4" w:space="0" w:color="auto"/>
              <w:left w:val="single" w:sz="4" w:space="0" w:color="auto"/>
              <w:bottom w:val="single" w:sz="4" w:space="0" w:color="auto"/>
              <w:right w:val="single" w:sz="4" w:space="0" w:color="auto"/>
            </w:tcBorders>
            <w:shd w:val="clear" w:color="auto" w:fill="FFFFFF"/>
            <w:hideMark/>
          </w:tcPr>
          <w:p w:rsidR="00700BFA" w:rsidRPr="00051060" w:rsidRDefault="00700BFA" w:rsidP="00DB4DEE">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tcPr>
          <w:p w:rsidR="00700BFA" w:rsidRPr="00051060" w:rsidRDefault="00700BFA" w:rsidP="00DB4DEE">
            <w:pPr>
              <w:rPr>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00BFA" w:rsidRPr="00051060" w:rsidRDefault="00700BFA" w:rsidP="001E36AE">
            <w:pPr>
              <w:jc w:val="center"/>
              <w:rPr>
                <w:sz w:val="16"/>
                <w:szCs w:val="16"/>
              </w:rPr>
            </w:pPr>
          </w:p>
        </w:tc>
        <w:tc>
          <w:tcPr>
            <w:tcW w:w="134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00BFA" w:rsidRPr="00051060" w:rsidRDefault="00700BFA" w:rsidP="00DB4DEE">
            <w:pPr>
              <w:rPr>
                <w:sz w:val="16"/>
                <w:szCs w:val="16"/>
              </w:rPr>
            </w:pPr>
          </w:p>
        </w:tc>
      </w:tr>
      <w:tr w:rsidR="00DB4DEE" w:rsidRPr="00051060" w:rsidTr="00F61926">
        <w:trPr>
          <w:tblCellSpacing w:w="0" w:type="dxa"/>
        </w:trPr>
        <w:tc>
          <w:tcPr>
            <w:tcW w:w="67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00BFA" w:rsidRPr="00051060" w:rsidRDefault="00700BFA" w:rsidP="00DB4DEE">
            <w:pPr>
              <w:rPr>
                <w:sz w:val="16"/>
                <w:szCs w:val="16"/>
              </w:rPr>
            </w:pPr>
          </w:p>
        </w:tc>
        <w:tc>
          <w:tcPr>
            <w:tcW w:w="260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认证监管</w:t>
            </w:r>
          </w:p>
        </w:tc>
        <w:tc>
          <w:tcPr>
            <w:tcW w:w="1852"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认证认可监管方面的重要决策、管理内容、政策规定、监管程序、监管结果和有关通知、公告等。</w:t>
            </w:r>
          </w:p>
        </w:tc>
        <w:tc>
          <w:tcPr>
            <w:tcW w:w="155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《中华人民共和国政府信息公开条例》（国务院令第</w:t>
            </w:r>
            <w:r w:rsidRPr="00051060">
              <w:rPr>
                <w:sz w:val="16"/>
                <w:szCs w:val="16"/>
              </w:rPr>
              <w:t>711</w:t>
            </w:r>
            <w:r w:rsidRPr="00051060">
              <w:rPr>
                <w:sz w:val="16"/>
                <w:szCs w:val="16"/>
              </w:rPr>
              <w:t>号）、《四川省贯彻中华人民共和国政府信息公开条例实施办法》和《四川省质量技术监督局政府信息公开工作办法》</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F107AB" w:rsidP="00DB4DEE">
            <w:pPr>
              <w:rPr>
                <w:sz w:val="16"/>
                <w:szCs w:val="16"/>
              </w:rPr>
            </w:pPr>
            <w:bookmarkStart w:id="22" w:name="OLE_LINK23"/>
            <w:bookmarkStart w:id="23" w:name="OLE_LINK24"/>
            <w:r w:rsidRPr="00051060">
              <w:rPr>
                <w:rFonts w:hint="eastAsia"/>
                <w:sz w:val="16"/>
                <w:szCs w:val="16"/>
              </w:rPr>
              <w:t>开江县市场监督管理局</w:t>
            </w:r>
            <w:bookmarkEnd w:id="22"/>
            <w:bookmarkEnd w:id="23"/>
          </w:p>
        </w:tc>
        <w:tc>
          <w:tcPr>
            <w:tcW w:w="212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hideMark/>
          </w:tcPr>
          <w:p w:rsidR="00D17FB7" w:rsidRPr="00051060" w:rsidRDefault="00D17FB7" w:rsidP="00D17FB7">
            <w:pPr>
              <w:rPr>
                <w:sz w:val="16"/>
                <w:szCs w:val="16"/>
              </w:rPr>
            </w:pPr>
            <w:r w:rsidRPr="00051060">
              <w:rPr>
                <w:sz w:val="16"/>
                <w:szCs w:val="16"/>
              </w:rPr>
              <w:t>■</w:t>
            </w:r>
            <w:r w:rsidRPr="00051060">
              <w:rPr>
                <w:rFonts w:hint="eastAsia"/>
                <w:sz w:val="16"/>
                <w:szCs w:val="16"/>
              </w:rPr>
              <w:t>政府网站</w:t>
            </w:r>
          </w:p>
          <w:p w:rsidR="00D17FB7" w:rsidRPr="00051060" w:rsidRDefault="00D17FB7" w:rsidP="00D17FB7">
            <w:pPr>
              <w:rPr>
                <w:sz w:val="16"/>
                <w:szCs w:val="16"/>
              </w:rPr>
            </w:pPr>
            <w:r w:rsidRPr="00051060">
              <w:rPr>
                <w:rFonts w:hint="eastAsia"/>
                <w:sz w:val="16"/>
                <w:szCs w:val="16"/>
              </w:rPr>
              <w:t>□信用中国</w:t>
            </w:r>
          </w:p>
          <w:p w:rsidR="00D17FB7" w:rsidRPr="00051060" w:rsidRDefault="00D17FB7" w:rsidP="00D17FB7">
            <w:pPr>
              <w:rPr>
                <w:sz w:val="16"/>
                <w:szCs w:val="16"/>
              </w:rPr>
            </w:pPr>
            <w:r w:rsidRPr="00051060">
              <w:rPr>
                <w:rFonts w:hint="eastAsia"/>
                <w:sz w:val="16"/>
                <w:szCs w:val="16"/>
              </w:rPr>
              <w:t>□网站</w:t>
            </w:r>
          </w:p>
          <w:p w:rsidR="00D17FB7" w:rsidRPr="00051060" w:rsidRDefault="00D17FB7" w:rsidP="00D17FB7">
            <w:pPr>
              <w:rPr>
                <w:sz w:val="16"/>
                <w:szCs w:val="16"/>
              </w:rPr>
            </w:pPr>
            <w:r w:rsidRPr="00051060">
              <w:rPr>
                <w:rFonts w:hint="eastAsia"/>
                <w:sz w:val="16"/>
                <w:szCs w:val="16"/>
              </w:rPr>
              <w:t>□政务微博</w:t>
            </w:r>
          </w:p>
          <w:p w:rsidR="00D17FB7" w:rsidRPr="00051060" w:rsidRDefault="00D17FB7" w:rsidP="00D17FB7">
            <w:pPr>
              <w:rPr>
                <w:sz w:val="16"/>
                <w:szCs w:val="16"/>
              </w:rPr>
            </w:pPr>
            <w:r w:rsidRPr="00051060">
              <w:rPr>
                <w:rFonts w:hint="eastAsia"/>
                <w:sz w:val="16"/>
                <w:szCs w:val="16"/>
              </w:rPr>
              <w:t>□政务微信</w:t>
            </w:r>
          </w:p>
          <w:p w:rsidR="00D17FB7" w:rsidRPr="00051060" w:rsidRDefault="00D17FB7" w:rsidP="00D17FB7">
            <w:pPr>
              <w:rPr>
                <w:sz w:val="16"/>
                <w:szCs w:val="16"/>
              </w:rPr>
            </w:pPr>
            <w:r w:rsidRPr="00051060">
              <w:rPr>
                <w:rFonts w:hint="eastAsia"/>
                <w:sz w:val="16"/>
                <w:szCs w:val="16"/>
              </w:rPr>
              <w:t>□移动客户端</w:t>
            </w:r>
          </w:p>
          <w:p w:rsidR="00D17FB7" w:rsidRPr="00051060" w:rsidRDefault="00D17FB7" w:rsidP="00D17FB7">
            <w:pPr>
              <w:rPr>
                <w:sz w:val="16"/>
                <w:szCs w:val="16"/>
              </w:rPr>
            </w:pPr>
            <w:r w:rsidRPr="00051060">
              <w:rPr>
                <w:rFonts w:hint="eastAsia"/>
                <w:sz w:val="16"/>
                <w:szCs w:val="16"/>
              </w:rPr>
              <w:t>□政务公开专区</w:t>
            </w:r>
          </w:p>
          <w:p w:rsidR="00D17FB7" w:rsidRPr="00051060" w:rsidRDefault="00D17FB7" w:rsidP="00D17FB7">
            <w:pPr>
              <w:rPr>
                <w:sz w:val="16"/>
                <w:szCs w:val="16"/>
              </w:rPr>
            </w:pPr>
            <w:r w:rsidRPr="00051060">
              <w:rPr>
                <w:rFonts w:hint="eastAsia"/>
                <w:sz w:val="16"/>
                <w:szCs w:val="16"/>
              </w:rPr>
              <w:t>□实体公开栏</w:t>
            </w:r>
          </w:p>
          <w:p w:rsidR="00D17FB7" w:rsidRPr="00051060" w:rsidRDefault="00D17FB7" w:rsidP="00D17FB7">
            <w:pPr>
              <w:rPr>
                <w:sz w:val="16"/>
                <w:szCs w:val="16"/>
              </w:rPr>
            </w:pPr>
            <w:r w:rsidRPr="00051060">
              <w:rPr>
                <w:rFonts w:hint="eastAsia"/>
                <w:sz w:val="16"/>
                <w:szCs w:val="16"/>
              </w:rPr>
              <w:t>□政务服务中心</w:t>
            </w:r>
          </w:p>
          <w:p w:rsidR="00D17FB7" w:rsidRPr="00051060" w:rsidRDefault="00D17FB7" w:rsidP="00D17FB7">
            <w:pPr>
              <w:rPr>
                <w:sz w:val="16"/>
                <w:szCs w:val="16"/>
              </w:rPr>
            </w:pPr>
            <w:r w:rsidRPr="00051060">
              <w:rPr>
                <w:rFonts w:hint="eastAsia"/>
                <w:sz w:val="16"/>
                <w:szCs w:val="16"/>
              </w:rPr>
              <w:t>□便民服务中心（点、室）</w:t>
            </w:r>
          </w:p>
          <w:p w:rsidR="00D17FB7" w:rsidRPr="00051060" w:rsidRDefault="00D17FB7" w:rsidP="00D17FB7">
            <w:pPr>
              <w:rPr>
                <w:sz w:val="16"/>
                <w:szCs w:val="16"/>
              </w:rPr>
            </w:pPr>
            <w:r w:rsidRPr="00051060">
              <w:rPr>
                <w:rFonts w:hint="eastAsia"/>
                <w:sz w:val="16"/>
                <w:szCs w:val="16"/>
              </w:rPr>
              <w:t>□手机短信</w:t>
            </w:r>
          </w:p>
          <w:p w:rsidR="00D17FB7" w:rsidRPr="00051060" w:rsidRDefault="00D17FB7" w:rsidP="00D17FB7">
            <w:pPr>
              <w:rPr>
                <w:sz w:val="16"/>
                <w:szCs w:val="16"/>
              </w:rPr>
            </w:pPr>
            <w:r w:rsidRPr="00051060">
              <w:rPr>
                <w:rFonts w:hint="eastAsia"/>
                <w:sz w:val="16"/>
                <w:szCs w:val="16"/>
              </w:rPr>
              <w:t>□电视</w:t>
            </w:r>
          </w:p>
          <w:p w:rsidR="00D17FB7" w:rsidRPr="00051060" w:rsidRDefault="00D17FB7" w:rsidP="00D17FB7">
            <w:pPr>
              <w:rPr>
                <w:sz w:val="16"/>
                <w:szCs w:val="16"/>
              </w:rPr>
            </w:pPr>
            <w:r w:rsidRPr="00051060">
              <w:rPr>
                <w:rFonts w:hint="eastAsia"/>
                <w:sz w:val="16"/>
                <w:szCs w:val="16"/>
              </w:rPr>
              <w:t>□广播</w:t>
            </w:r>
          </w:p>
          <w:p w:rsidR="00D17FB7" w:rsidRPr="00051060" w:rsidRDefault="00D17FB7" w:rsidP="00D17FB7">
            <w:pPr>
              <w:rPr>
                <w:sz w:val="16"/>
                <w:szCs w:val="16"/>
              </w:rPr>
            </w:pPr>
            <w:r w:rsidRPr="00051060">
              <w:rPr>
                <w:rFonts w:hint="eastAsia"/>
                <w:sz w:val="16"/>
                <w:szCs w:val="16"/>
              </w:rPr>
              <w:t>□报刊</w:t>
            </w:r>
          </w:p>
          <w:p w:rsidR="00D17FB7" w:rsidRPr="00051060" w:rsidRDefault="00D17FB7" w:rsidP="00D17FB7">
            <w:pPr>
              <w:rPr>
                <w:sz w:val="16"/>
                <w:szCs w:val="16"/>
              </w:rPr>
            </w:pPr>
            <w:r w:rsidRPr="00051060">
              <w:rPr>
                <w:rFonts w:hint="eastAsia"/>
                <w:sz w:val="16"/>
                <w:szCs w:val="16"/>
              </w:rPr>
              <w:t>□图书馆</w:t>
            </w:r>
          </w:p>
          <w:p w:rsidR="00D17FB7" w:rsidRPr="00051060" w:rsidRDefault="00D17FB7" w:rsidP="00D17FB7">
            <w:pPr>
              <w:rPr>
                <w:sz w:val="16"/>
                <w:szCs w:val="16"/>
              </w:rPr>
            </w:pPr>
            <w:r w:rsidRPr="00051060">
              <w:rPr>
                <w:rFonts w:hint="eastAsia"/>
                <w:sz w:val="16"/>
                <w:szCs w:val="16"/>
              </w:rPr>
              <w:t>□档案馆</w:t>
            </w:r>
          </w:p>
          <w:p w:rsidR="00700BFA" w:rsidRPr="00051060" w:rsidRDefault="00D17FB7" w:rsidP="00D17FB7">
            <w:pPr>
              <w:rPr>
                <w:sz w:val="16"/>
                <w:szCs w:val="16"/>
              </w:rPr>
            </w:pPr>
            <w:r w:rsidRPr="00051060">
              <w:rPr>
                <w:rFonts w:hint="eastAsia"/>
                <w:sz w:val="16"/>
                <w:szCs w:val="16"/>
              </w:rPr>
              <w:t>□其他</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tcPr>
          <w:p w:rsidR="00700BFA" w:rsidRPr="00051060" w:rsidRDefault="00700BFA" w:rsidP="00DB4DEE">
            <w:pPr>
              <w:rPr>
                <w:sz w:val="16"/>
                <w:szCs w:val="16"/>
              </w:rPr>
            </w:pPr>
            <w:r w:rsidRPr="00051060">
              <w:rPr>
                <w:rFonts w:hint="eastAsia"/>
                <w:sz w:val="16"/>
                <w:szCs w:val="16"/>
              </w:rPr>
              <w:t>信息形成或者变更之日起</w:t>
            </w:r>
            <w:r w:rsidRPr="00051060">
              <w:rPr>
                <w:rFonts w:hint="eastAsia"/>
                <w:sz w:val="16"/>
                <w:szCs w:val="16"/>
              </w:rPr>
              <w:t>3-5</w:t>
            </w:r>
            <w:r w:rsidRPr="00051060">
              <w:rPr>
                <w:rFonts w:hint="eastAsia"/>
                <w:sz w:val="16"/>
                <w:szCs w:val="16"/>
              </w:rPr>
              <w:t>个工作日内</w:t>
            </w:r>
          </w:p>
          <w:p w:rsidR="00700BFA" w:rsidRPr="00051060" w:rsidRDefault="00700BFA" w:rsidP="00DB4DEE">
            <w:pPr>
              <w:rPr>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FE59AA" w:rsidP="001E36AE">
            <w:pPr>
              <w:jc w:val="center"/>
              <w:rPr>
                <w:sz w:val="16"/>
                <w:szCs w:val="16"/>
              </w:rPr>
            </w:pPr>
            <w:r w:rsidRPr="00051060">
              <w:rPr>
                <w:rFonts w:hint="eastAsia"/>
                <w:sz w:val="16"/>
                <w:szCs w:val="16"/>
              </w:rPr>
              <w:t>质量股、</w:t>
            </w:r>
            <w:r w:rsidR="008A609C" w:rsidRPr="00051060">
              <w:rPr>
                <w:rFonts w:hint="eastAsia"/>
                <w:sz w:val="16"/>
                <w:szCs w:val="16"/>
              </w:rPr>
              <w:t>标准计量</w:t>
            </w:r>
            <w:proofErr w:type="gramStart"/>
            <w:r w:rsidR="008A609C" w:rsidRPr="00051060">
              <w:rPr>
                <w:rFonts w:hint="eastAsia"/>
                <w:sz w:val="16"/>
                <w:szCs w:val="16"/>
              </w:rPr>
              <w:t>认证股</w:t>
            </w:r>
            <w:proofErr w:type="gramEnd"/>
          </w:p>
        </w:tc>
        <w:tc>
          <w:tcPr>
            <w:tcW w:w="134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监督电话：</w:t>
            </w:r>
            <w:r w:rsidR="00EA04CD" w:rsidRPr="00051060">
              <w:rPr>
                <w:sz w:val="16"/>
                <w:szCs w:val="16"/>
              </w:rPr>
              <w:t>0818-8222181</w:t>
            </w:r>
          </w:p>
        </w:tc>
      </w:tr>
      <w:tr w:rsidR="00DB4DEE" w:rsidRPr="00051060" w:rsidTr="00F61926">
        <w:trPr>
          <w:tblCellSpacing w:w="0" w:type="dxa"/>
        </w:trPr>
        <w:tc>
          <w:tcPr>
            <w:tcW w:w="67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00BFA" w:rsidRPr="00051060" w:rsidRDefault="00700BFA" w:rsidP="00DB4DEE">
            <w:pPr>
              <w:rPr>
                <w:sz w:val="16"/>
                <w:szCs w:val="16"/>
              </w:rPr>
            </w:pPr>
          </w:p>
        </w:tc>
        <w:tc>
          <w:tcPr>
            <w:tcW w:w="260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技术机构</w:t>
            </w:r>
          </w:p>
        </w:tc>
        <w:tc>
          <w:tcPr>
            <w:tcW w:w="1852"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与检验检测认证认可等技术机构相关的重要政策、监督管理机构目录、技术机构目录等信息。</w:t>
            </w:r>
          </w:p>
        </w:tc>
        <w:tc>
          <w:tcPr>
            <w:tcW w:w="155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00BFA" w:rsidRPr="00051060" w:rsidRDefault="00700BFA" w:rsidP="00DB4DEE">
            <w:pPr>
              <w:rPr>
                <w:sz w:val="16"/>
                <w:szCs w:val="16"/>
              </w:rPr>
            </w:pPr>
          </w:p>
        </w:tc>
        <w:tc>
          <w:tcPr>
            <w:tcW w:w="184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00BFA" w:rsidRPr="00051060" w:rsidRDefault="00700BFA" w:rsidP="00DB4DEE">
            <w:pPr>
              <w:rPr>
                <w:sz w:val="16"/>
                <w:szCs w:val="16"/>
              </w:rPr>
            </w:pPr>
          </w:p>
        </w:tc>
        <w:tc>
          <w:tcPr>
            <w:tcW w:w="2126" w:type="dxa"/>
            <w:vMerge/>
            <w:tcBorders>
              <w:top w:val="single" w:sz="4" w:space="0" w:color="auto"/>
              <w:left w:val="single" w:sz="4" w:space="0" w:color="auto"/>
              <w:bottom w:val="single" w:sz="4" w:space="0" w:color="auto"/>
              <w:right w:val="single" w:sz="4" w:space="0" w:color="auto"/>
            </w:tcBorders>
            <w:shd w:val="clear" w:color="auto" w:fill="FFFFFF"/>
            <w:hideMark/>
          </w:tcPr>
          <w:p w:rsidR="00700BFA" w:rsidRPr="00051060" w:rsidRDefault="00700BFA" w:rsidP="00DB4DEE">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tcPr>
          <w:p w:rsidR="00700BFA" w:rsidRPr="00051060" w:rsidRDefault="00700BFA" w:rsidP="00DB4DEE">
            <w:pPr>
              <w:rPr>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00BFA" w:rsidRPr="00051060" w:rsidRDefault="00700BFA" w:rsidP="001E36AE">
            <w:pPr>
              <w:jc w:val="center"/>
              <w:rPr>
                <w:sz w:val="16"/>
                <w:szCs w:val="16"/>
              </w:rPr>
            </w:pPr>
          </w:p>
        </w:tc>
        <w:tc>
          <w:tcPr>
            <w:tcW w:w="134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00BFA" w:rsidRPr="00051060" w:rsidRDefault="00700BFA" w:rsidP="00DB4DEE">
            <w:pPr>
              <w:rPr>
                <w:sz w:val="16"/>
                <w:szCs w:val="16"/>
              </w:rPr>
            </w:pPr>
          </w:p>
        </w:tc>
      </w:tr>
      <w:tr w:rsidR="00DB4DEE" w:rsidRPr="00051060" w:rsidTr="00F61926">
        <w:trPr>
          <w:tblCellSpacing w:w="0" w:type="dxa"/>
        </w:trPr>
        <w:tc>
          <w:tcPr>
            <w:tcW w:w="67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00BFA" w:rsidRPr="00051060" w:rsidRDefault="00700BFA" w:rsidP="00DB4DEE">
            <w:pPr>
              <w:rPr>
                <w:sz w:val="16"/>
                <w:szCs w:val="16"/>
              </w:rPr>
            </w:pPr>
          </w:p>
        </w:tc>
        <w:tc>
          <w:tcPr>
            <w:tcW w:w="260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技术服务</w:t>
            </w:r>
          </w:p>
        </w:tc>
        <w:tc>
          <w:tcPr>
            <w:tcW w:w="1852"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质量基础设施与技术服务方面的重大政策、目录等信息。</w:t>
            </w:r>
          </w:p>
        </w:tc>
        <w:tc>
          <w:tcPr>
            <w:tcW w:w="155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00BFA" w:rsidRPr="00051060" w:rsidRDefault="00700BFA" w:rsidP="00DB4DEE">
            <w:pPr>
              <w:rPr>
                <w:sz w:val="16"/>
                <w:szCs w:val="16"/>
              </w:rPr>
            </w:pPr>
          </w:p>
        </w:tc>
        <w:tc>
          <w:tcPr>
            <w:tcW w:w="184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00BFA" w:rsidRPr="00051060" w:rsidRDefault="00700BFA" w:rsidP="00DB4DEE">
            <w:pPr>
              <w:rPr>
                <w:sz w:val="16"/>
                <w:szCs w:val="16"/>
              </w:rPr>
            </w:pPr>
          </w:p>
        </w:tc>
        <w:tc>
          <w:tcPr>
            <w:tcW w:w="2126" w:type="dxa"/>
            <w:vMerge/>
            <w:tcBorders>
              <w:top w:val="single" w:sz="4" w:space="0" w:color="auto"/>
              <w:left w:val="single" w:sz="4" w:space="0" w:color="auto"/>
              <w:bottom w:val="single" w:sz="4" w:space="0" w:color="auto"/>
              <w:right w:val="single" w:sz="4" w:space="0" w:color="auto"/>
            </w:tcBorders>
            <w:shd w:val="clear" w:color="auto" w:fill="FFFFFF"/>
            <w:hideMark/>
          </w:tcPr>
          <w:p w:rsidR="00700BFA" w:rsidRPr="00051060" w:rsidRDefault="00700BFA" w:rsidP="00DB4DEE">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tcPr>
          <w:p w:rsidR="00700BFA" w:rsidRPr="00051060" w:rsidRDefault="00700BFA" w:rsidP="00DB4DEE">
            <w:pPr>
              <w:rPr>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00BFA" w:rsidRPr="00051060" w:rsidRDefault="00700BFA" w:rsidP="001E36AE">
            <w:pPr>
              <w:jc w:val="center"/>
              <w:rPr>
                <w:sz w:val="16"/>
                <w:szCs w:val="16"/>
              </w:rPr>
            </w:pPr>
          </w:p>
        </w:tc>
        <w:tc>
          <w:tcPr>
            <w:tcW w:w="134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00BFA" w:rsidRPr="00051060" w:rsidRDefault="00700BFA" w:rsidP="00DB4DEE">
            <w:pPr>
              <w:rPr>
                <w:sz w:val="16"/>
                <w:szCs w:val="16"/>
              </w:rPr>
            </w:pPr>
          </w:p>
        </w:tc>
      </w:tr>
      <w:tr w:rsidR="00DB4DEE" w:rsidRPr="00051060" w:rsidTr="00F61926">
        <w:trPr>
          <w:tblCellSpacing w:w="0" w:type="dxa"/>
        </w:trPr>
        <w:tc>
          <w:tcPr>
            <w:tcW w:w="674"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DB4DEE" w:rsidRPr="00051060" w:rsidRDefault="00DB4DEE" w:rsidP="00DB4DEE">
            <w:pPr>
              <w:rPr>
                <w:sz w:val="16"/>
                <w:szCs w:val="16"/>
              </w:rPr>
            </w:pPr>
            <w:r w:rsidRPr="00051060">
              <w:rPr>
                <w:sz w:val="16"/>
                <w:szCs w:val="16"/>
              </w:rPr>
              <w:t>食品方面信息</w:t>
            </w:r>
          </w:p>
        </w:tc>
        <w:tc>
          <w:tcPr>
            <w:tcW w:w="260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DB4DEE" w:rsidRPr="00051060" w:rsidRDefault="00DB4DEE" w:rsidP="00DB4DEE">
            <w:pPr>
              <w:rPr>
                <w:sz w:val="16"/>
                <w:szCs w:val="16"/>
              </w:rPr>
            </w:pPr>
            <w:r w:rsidRPr="00051060">
              <w:rPr>
                <w:sz w:val="16"/>
                <w:szCs w:val="16"/>
              </w:rPr>
              <w:t>食品风险预警交流与提示</w:t>
            </w:r>
          </w:p>
        </w:tc>
        <w:tc>
          <w:tcPr>
            <w:tcW w:w="1852"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DB4DEE" w:rsidRPr="00051060" w:rsidRDefault="00DB4DEE" w:rsidP="00DB4DEE">
            <w:pPr>
              <w:rPr>
                <w:sz w:val="16"/>
                <w:szCs w:val="16"/>
              </w:rPr>
            </w:pPr>
            <w:r w:rsidRPr="00051060">
              <w:rPr>
                <w:sz w:val="16"/>
                <w:szCs w:val="16"/>
              </w:rPr>
              <w:t>消费提示</w:t>
            </w:r>
          </w:p>
        </w:tc>
        <w:tc>
          <w:tcPr>
            <w:tcW w:w="155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DB4DEE" w:rsidRPr="00051060" w:rsidRDefault="00DB4DEE" w:rsidP="00DB4DEE">
            <w:pPr>
              <w:rPr>
                <w:sz w:val="16"/>
                <w:szCs w:val="16"/>
              </w:rPr>
            </w:pPr>
            <w:r w:rsidRPr="00051060">
              <w:rPr>
                <w:sz w:val="16"/>
                <w:szCs w:val="16"/>
              </w:rPr>
              <w:t>《中华人民共和国政府信息公开条例》（国务院令第</w:t>
            </w:r>
            <w:r w:rsidRPr="00051060">
              <w:rPr>
                <w:sz w:val="16"/>
                <w:szCs w:val="16"/>
              </w:rPr>
              <w:t>711</w:t>
            </w:r>
            <w:r w:rsidRPr="00051060">
              <w:rPr>
                <w:sz w:val="16"/>
                <w:szCs w:val="16"/>
              </w:rPr>
              <w:t>号）</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DB4DEE" w:rsidRPr="00051060" w:rsidRDefault="00DB4DEE" w:rsidP="00DB4DEE">
            <w:pPr>
              <w:rPr>
                <w:sz w:val="16"/>
                <w:szCs w:val="16"/>
              </w:rPr>
            </w:pPr>
            <w:r w:rsidRPr="00051060">
              <w:rPr>
                <w:rFonts w:hint="eastAsia"/>
                <w:sz w:val="16"/>
                <w:szCs w:val="16"/>
              </w:rPr>
              <w:t>开江县市场监督管理局</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hideMark/>
          </w:tcPr>
          <w:p w:rsidR="00D17FB7" w:rsidRPr="00051060" w:rsidRDefault="00D17FB7" w:rsidP="00D17FB7">
            <w:pPr>
              <w:rPr>
                <w:sz w:val="16"/>
                <w:szCs w:val="16"/>
              </w:rPr>
            </w:pPr>
            <w:r w:rsidRPr="00051060">
              <w:rPr>
                <w:sz w:val="16"/>
                <w:szCs w:val="16"/>
              </w:rPr>
              <w:t>■</w:t>
            </w:r>
            <w:r w:rsidRPr="00051060">
              <w:rPr>
                <w:rFonts w:hint="eastAsia"/>
                <w:sz w:val="16"/>
                <w:szCs w:val="16"/>
              </w:rPr>
              <w:t>政府网站</w:t>
            </w:r>
          </w:p>
          <w:p w:rsidR="00D17FB7" w:rsidRPr="00051060" w:rsidRDefault="00D17FB7" w:rsidP="00D17FB7">
            <w:pPr>
              <w:rPr>
                <w:sz w:val="16"/>
                <w:szCs w:val="16"/>
              </w:rPr>
            </w:pPr>
            <w:r w:rsidRPr="00051060">
              <w:rPr>
                <w:rFonts w:hint="eastAsia"/>
                <w:sz w:val="16"/>
                <w:szCs w:val="16"/>
              </w:rPr>
              <w:t>□信用中国</w:t>
            </w:r>
          </w:p>
          <w:p w:rsidR="00D17FB7" w:rsidRPr="00051060" w:rsidRDefault="00D17FB7" w:rsidP="00D17FB7">
            <w:pPr>
              <w:rPr>
                <w:sz w:val="16"/>
                <w:szCs w:val="16"/>
              </w:rPr>
            </w:pPr>
            <w:r w:rsidRPr="00051060">
              <w:rPr>
                <w:rFonts w:hint="eastAsia"/>
                <w:sz w:val="16"/>
                <w:szCs w:val="16"/>
              </w:rPr>
              <w:t>□网站</w:t>
            </w:r>
          </w:p>
          <w:p w:rsidR="00D17FB7" w:rsidRPr="00051060" w:rsidRDefault="00D17FB7" w:rsidP="00D17FB7">
            <w:pPr>
              <w:rPr>
                <w:sz w:val="16"/>
                <w:szCs w:val="16"/>
              </w:rPr>
            </w:pPr>
            <w:r w:rsidRPr="00051060">
              <w:rPr>
                <w:rFonts w:hint="eastAsia"/>
                <w:sz w:val="16"/>
                <w:szCs w:val="16"/>
              </w:rPr>
              <w:t>□政务微博</w:t>
            </w:r>
          </w:p>
          <w:p w:rsidR="00D17FB7" w:rsidRPr="00051060" w:rsidRDefault="00D17FB7" w:rsidP="00D17FB7">
            <w:pPr>
              <w:rPr>
                <w:sz w:val="16"/>
                <w:szCs w:val="16"/>
              </w:rPr>
            </w:pPr>
            <w:r w:rsidRPr="00051060">
              <w:rPr>
                <w:rFonts w:hint="eastAsia"/>
                <w:sz w:val="16"/>
                <w:szCs w:val="16"/>
              </w:rPr>
              <w:t>□政务微信</w:t>
            </w:r>
          </w:p>
          <w:p w:rsidR="00D17FB7" w:rsidRPr="00051060" w:rsidRDefault="00D17FB7" w:rsidP="00D17FB7">
            <w:pPr>
              <w:rPr>
                <w:sz w:val="16"/>
                <w:szCs w:val="16"/>
              </w:rPr>
            </w:pPr>
            <w:r w:rsidRPr="00051060">
              <w:rPr>
                <w:rFonts w:hint="eastAsia"/>
                <w:sz w:val="16"/>
                <w:szCs w:val="16"/>
              </w:rPr>
              <w:t>□移动客户端</w:t>
            </w:r>
          </w:p>
          <w:p w:rsidR="00D17FB7" w:rsidRPr="00051060" w:rsidRDefault="00D17FB7" w:rsidP="00D17FB7">
            <w:pPr>
              <w:rPr>
                <w:sz w:val="16"/>
                <w:szCs w:val="16"/>
              </w:rPr>
            </w:pPr>
            <w:r w:rsidRPr="00051060">
              <w:rPr>
                <w:rFonts w:hint="eastAsia"/>
                <w:sz w:val="16"/>
                <w:szCs w:val="16"/>
              </w:rPr>
              <w:t>□政务公开专区</w:t>
            </w:r>
          </w:p>
          <w:p w:rsidR="00D17FB7" w:rsidRPr="00051060" w:rsidRDefault="00D17FB7" w:rsidP="00D17FB7">
            <w:pPr>
              <w:rPr>
                <w:sz w:val="16"/>
                <w:szCs w:val="16"/>
              </w:rPr>
            </w:pPr>
            <w:r w:rsidRPr="00051060">
              <w:rPr>
                <w:rFonts w:hint="eastAsia"/>
                <w:sz w:val="16"/>
                <w:szCs w:val="16"/>
              </w:rPr>
              <w:t>□实体公开栏</w:t>
            </w:r>
          </w:p>
          <w:p w:rsidR="00D17FB7" w:rsidRPr="00051060" w:rsidRDefault="00D17FB7" w:rsidP="00D17FB7">
            <w:pPr>
              <w:rPr>
                <w:sz w:val="16"/>
                <w:szCs w:val="16"/>
              </w:rPr>
            </w:pPr>
            <w:r w:rsidRPr="00051060">
              <w:rPr>
                <w:rFonts w:hint="eastAsia"/>
                <w:sz w:val="16"/>
                <w:szCs w:val="16"/>
              </w:rPr>
              <w:t>□政务服务中心</w:t>
            </w:r>
          </w:p>
          <w:p w:rsidR="00D17FB7" w:rsidRPr="00051060" w:rsidRDefault="00D17FB7" w:rsidP="00D17FB7">
            <w:pPr>
              <w:rPr>
                <w:sz w:val="16"/>
                <w:szCs w:val="16"/>
              </w:rPr>
            </w:pPr>
            <w:r w:rsidRPr="00051060">
              <w:rPr>
                <w:rFonts w:hint="eastAsia"/>
                <w:sz w:val="16"/>
                <w:szCs w:val="16"/>
              </w:rPr>
              <w:t>□便民服务中心（点、室）</w:t>
            </w:r>
          </w:p>
          <w:p w:rsidR="00D17FB7" w:rsidRPr="00051060" w:rsidRDefault="00D17FB7" w:rsidP="00D17FB7">
            <w:pPr>
              <w:rPr>
                <w:sz w:val="16"/>
                <w:szCs w:val="16"/>
              </w:rPr>
            </w:pPr>
            <w:r w:rsidRPr="00051060">
              <w:rPr>
                <w:rFonts w:hint="eastAsia"/>
                <w:sz w:val="16"/>
                <w:szCs w:val="16"/>
              </w:rPr>
              <w:t>□手机短信</w:t>
            </w:r>
          </w:p>
          <w:p w:rsidR="00D17FB7" w:rsidRPr="00051060" w:rsidRDefault="00D17FB7" w:rsidP="00D17FB7">
            <w:pPr>
              <w:rPr>
                <w:sz w:val="16"/>
                <w:szCs w:val="16"/>
              </w:rPr>
            </w:pPr>
            <w:r w:rsidRPr="00051060">
              <w:rPr>
                <w:rFonts w:hint="eastAsia"/>
                <w:sz w:val="16"/>
                <w:szCs w:val="16"/>
              </w:rPr>
              <w:t>□电视</w:t>
            </w:r>
          </w:p>
          <w:p w:rsidR="00D17FB7" w:rsidRPr="00051060" w:rsidRDefault="00D17FB7" w:rsidP="00D17FB7">
            <w:pPr>
              <w:rPr>
                <w:sz w:val="16"/>
                <w:szCs w:val="16"/>
              </w:rPr>
            </w:pPr>
            <w:r w:rsidRPr="00051060">
              <w:rPr>
                <w:rFonts w:hint="eastAsia"/>
                <w:sz w:val="16"/>
                <w:szCs w:val="16"/>
              </w:rPr>
              <w:t>□广播</w:t>
            </w:r>
          </w:p>
          <w:p w:rsidR="00D17FB7" w:rsidRPr="00051060" w:rsidRDefault="00D17FB7" w:rsidP="00D17FB7">
            <w:pPr>
              <w:rPr>
                <w:sz w:val="16"/>
                <w:szCs w:val="16"/>
              </w:rPr>
            </w:pPr>
            <w:r w:rsidRPr="00051060">
              <w:rPr>
                <w:rFonts w:hint="eastAsia"/>
                <w:sz w:val="16"/>
                <w:szCs w:val="16"/>
              </w:rPr>
              <w:t>□报刊</w:t>
            </w:r>
          </w:p>
          <w:p w:rsidR="00D17FB7" w:rsidRPr="00051060" w:rsidRDefault="00D17FB7" w:rsidP="00D17FB7">
            <w:pPr>
              <w:rPr>
                <w:sz w:val="16"/>
                <w:szCs w:val="16"/>
              </w:rPr>
            </w:pPr>
            <w:r w:rsidRPr="00051060">
              <w:rPr>
                <w:rFonts w:hint="eastAsia"/>
                <w:sz w:val="16"/>
                <w:szCs w:val="16"/>
              </w:rPr>
              <w:t>□图书馆</w:t>
            </w:r>
          </w:p>
          <w:p w:rsidR="00D17FB7" w:rsidRPr="00051060" w:rsidRDefault="00D17FB7" w:rsidP="00D17FB7">
            <w:pPr>
              <w:rPr>
                <w:sz w:val="16"/>
                <w:szCs w:val="16"/>
              </w:rPr>
            </w:pPr>
            <w:r w:rsidRPr="00051060">
              <w:rPr>
                <w:rFonts w:hint="eastAsia"/>
                <w:sz w:val="16"/>
                <w:szCs w:val="16"/>
              </w:rPr>
              <w:t>□档案馆</w:t>
            </w:r>
          </w:p>
          <w:p w:rsidR="00DB4DEE" w:rsidRPr="00051060" w:rsidRDefault="00D17FB7" w:rsidP="00D17FB7">
            <w:pPr>
              <w:rPr>
                <w:sz w:val="16"/>
                <w:szCs w:val="16"/>
              </w:rPr>
            </w:pPr>
            <w:r w:rsidRPr="00051060">
              <w:rPr>
                <w:rFonts w:hint="eastAsia"/>
                <w:sz w:val="16"/>
                <w:szCs w:val="16"/>
              </w:rPr>
              <w:t>□其他</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tcPr>
          <w:p w:rsidR="00DB4DEE" w:rsidRPr="00051060" w:rsidRDefault="00DB4DEE" w:rsidP="00DB4DEE">
            <w:pPr>
              <w:rPr>
                <w:sz w:val="16"/>
                <w:szCs w:val="16"/>
              </w:rPr>
            </w:pPr>
            <w:r w:rsidRPr="00051060">
              <w:rPr>
                <w:rFonts w:hint="eastAsia"/>
                <w:sz w:val="16"/>
                <w:szCs w:val="16"/>
              </w:rPr>
              <w:t>信息形成</w:t>
            </w:r>
            <w:r w:rsidRPr="00051060">
              <w:rPr>
                <w:rFonts w:hint="eastAsia"/>
                <w:sz w:val="16"/>
                <w:szCs w:val="16"/>
              </w:rPr>
              <w:t>5</w:t>
            </w:r>
            <w:r w:rsidRPr="00051060">
              <w:rPr>
                <w:rFonts w:hint="eastAsia"/>
                <w:sz w:val="16"/>
                <w:szCs w:val="16"/>
              </w:rPr>
              <w:t>个工作日内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DB4DEE" w:rsidRPr="00051060" w:rsidRDefault="00DB4DEE" w:rsidP="001E36AE">
            <w:pPr>
              <w:jc w:val="center"/>
              <w:rPr>
                <w:sz w:val="16"/>
                <w:szCs w:val="16"/>
              </w:rPr>
            </w:pPr>
            <w:r w:rsidRPr="00051060">
              <w:rPr>
                <w:rFonts w:hint="eastAsia"/>
                <w:sz w:val="16"/>
                <w:szCs w:val="16"/>
              </w:rPr>
              <w:t>食品生产流通监督管理股</w:t>
            </w:r>
          </w:p>
        </w:tc>
        <w:tc>
          <w:tcPr>
            <w:tcW w:w="1342"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DB4DEE" w:rsidRPr="00051060" w:rsidRDefault="00DB4DEE" w:rsidP="00DB4DEE">
            <w:pPr>
              <w:rPr>
                <w:sz w:val="16"/>
                <w:szCs w:val="16"/>
              </w:rPr>
            </w:pPr>
            <w:r w:rsidRPr="00051060">
              <w:rPr>
                <w:sz w:val="16"/>
                <w:szCs w:val="16"/>
              </w:rPr>
              <w:t>监督电话：</w:t>
            </w:r>
            <w:bookmarkStart w:id="24" w:name="OLE_LINK25"/>
            <w:bookmarkStart w:id="25" w:name="OLE_LINK26"/>
            <w:r w:rsidR="00EA04CD" w:rsidRPr="00051060">
              <w:rPr>
                <w:sz w:val="16"/>
                <w:szCs w:val="16"/>
              </w:rPr>
              <w:t>0818-8222181</w:t>
            </w:r>
            <w:bookmarkEnd w:id="24"/>
            <w:bookmarkEnd w:id="25"/>
          </w:p>
        </w:tc>
      </w:tr>
      <w:tr w:rsidR="00DB4DEE" w:rsidRPr="00051060" w:rsidTr="00F61926">
        <w:trPr>
          <w:tblCellSpacing w:w="0" w:type="dxa"/>
        </w:trPr>
        <w:tc>
          <w:tcPr>
            <w:tcW w:w="67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4DEE" w:rsidRPr="00051060" w:rsidRDefault="00DB4DEE" w:rsidP="00DB4DEE">
            <w:pPr>
              <w:rPr>
                <w:sz w:val="16"/>
                <w:szCs w:val="16"/>
              </w:rPr>
            </w:pPr>
          </w:p>
        </w:tc>
        <w:tc>
          <w:tcPr>
            <w:tcW w:w="260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DB4DEE" w:rsidRPr="00051060" w:rsidRDefault="00DB4DEE" w:rsidP="00DB4DEE">
            <w:pPr>
              <w:rPr>
                <w:sz w:val="16"/>
                <w:szCs w:val="16"/>
              </w:rPr>
            </w:pPr>
            <w:r w:rsidRPr="00051060">
              <w:rPr>
                <w:sz w:val="16"/>
                <w:szCs w:val="16"/>
              </w:rPr>
              <w:t>食品抽检信息</w:t>
            </w:r>
          </w:p>
        </w:tc>
        <w:tc>
          <w:tcPr>
            <w:tcW w:w="1852"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DB4DEE" w:rsidRPr="00051060" w:rsidRDefault="00DB4DEE" w:rsidP="00DB4DEE">
            <w:pPr>
              <w:rPr>
                <w:sz w:val="16"/>
                <w:szCs w:val="16"/>
              </w:rPr>
            </w:pPr>
            <w:r w:rsidRPr="00051060">
              <w:rPr>
                <w:sz w:val="16"/>
                <w:szCs w:val="16"/>
              </w:rPr>
              <w:t>食品监督抽检信息公告、不合格食品风险防控通告、不合格食品核查处置情况通告、其他重要信息发布</w:t>
            </w:r>
          </w:p>
        </w:tc>
        <w:tc>
          <w:tcPr>
            <w:tcW w:w="155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4DEE" w:rsidRPr="00051060" w:rsidRDefault="00DB4DEE" w:rsidP="00DB4DEE">
            <w:pPr>
              <w:rPr>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DB4DEE" w:rsidRPr="00051060" w:rsidRDefault="00DB4DEE" w:rsidP="00DB4DEE">
            <w:pPr>
              <w:rPr>
                <w:sz w:val="16"/>
                <w:szCs w:val="16"/>
              </w:rPr>
            </w:pPr>
            <w:r w:rsidRPr="00051060">
              <w:rPr>
                <w:rFonts w:hint="eastAsia"/>
                <w:sz w:val="16"/>
                <w:szCs w:val="16"/>
              </w:rPr>
              <w:t>开江县市场监督管理局</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hideMark/>
          </w:tcPr>
          <w:p w:rsidR="00D17FB7" w:rsidRPr="00051060" w:rsidRDefault="00D17FB7" w:rsidP="00D17FB7">
            <w:pPr>
              <w:rPr>
                <w:sz w:val="16"/>
                <w:szCs w:val="16"/>
              </w:rPr>
            </w:pPr>
            <w:bookmarkStart w:id="26" w:name="OLE_LINK27"/>
            <w:bookmarkStart w:id="27" w:name="OLE_LINK28"/>
            <w:r w:rsidRPr="00051060">
              <w:rPr>
                <w:sz w:val="16"/>
                <w:szCs w:val="16"/>
              </w:rPr>
              <w:t>■</w:t>
            </w:r>
            <w:r w:rsidRPr="00051060">
              <w:rPr>
                <w:rFonts w:hint="eastAsia"/>
                <w:sz w:val="16"/>
                <w:szCs w:val="16"/>
              </w:rPr>
              <w:t>政府网站</w:t>
            </w:r>
          </w:p>
          <w:p w:rsidR="00D17FB7" w:rsidRPr="00051060" w:rsidRDefault="00D17FB7" w:rsidP="00D17FB7">
            <w:pPr>
              <w:rPr>
                <w:sz w:val="16"/>
                <w:szCs w:val="16"/>
              </w:rPr>
            </w:pPr>
            <w:r w:rsidRPr="00051060">
              <w:rPr>
                <w:rFonts w:hint="eastAsia"/>
                <w:sz w:val="16"/>
                <w:szCs w:val="16"/>
              </w:rPr>
              <w:t>□信用中国</w:t>
            </w:r>
          </w:p>
          <w:p w:rsidR="00D17FB7" w:rsidRPr="00051060" w:rsidRDefault="00D17FB7" w:rsidP="00D17FB7">
            <w:pPr>
              <w:rPr>
                <w:sz w:val="16"/>
                <w:szCs w:val="16"/>
              </w:rPr>
            </w:pPr>
            <w:r w:rsidRPr="00051060">
              <w:rPr>
                <w:rFonts w:hint="eastAsia"/>
                <w:sz w:val="16"/>
                <w:szCs w:val="16"/>
              </w:rPr>
              <w:t>□网站</w:t>
            </w:r>
          </w:p>
          <w:p w:rsidR="00D17FB7" w:rsidRPr="00051060" w:rsidRDefault="00D17FB7" w:rsidP="00D17FB7">
            <w:pPr>
              <w:rPr>
                <w:sz w:val="16"/>
                <w:szCs w:val="16"/>
              </w:rPr>
            </w:pPr>
            <w:r w:rsidRPr="00051060">
              <w:rPr>
                <w:rFonts w:hint="eastAsia"/>
                <w:sz w:val="16"/>
                <w:szCs w:val="16"/>
              </w:rPr>
              <w:t>□政务微博</w:t>
            </w:r>
          </w:p>
          <w:p w:rsidR="00D17FB7" w:rsidRPr="00051060" w:rsidRDefault="00D17FB7" w:rsidP="00D17FB7">
            <w:pPr>
              <w:rPr>
                <w:sz w:val="16"/>
                <w:szCs w:val="16"/>
              </w:rPr>
            </w:pPr>
            <w:r w:rsidRPr="00051060">
              <w:rPr>
                <w:rFonts w:hint="eastAsia"/>
                <w:sz w:val="16"/>
                <w:szCs w:val="16"/>
              </w:rPr>
              <w:t>□政务微信</w:t>
            </w:r>
          </w:p>
          <w:p w:rsidR="00D17FB7" w:rsidRPr="00051060" w:rsidRDefault="00D17FB7" w:rsidP="00D17FB7">
            <w:pPr>
              <w:rPr>
                <w:sz w:val="16"/>
                <w:szCs w:val="16"/>
              </w:rPr>
            </w:pPr>
            <w:r w:rsidRPr="00051060">
              <w:rPr>
                <w:rFonts w:hint="eastAsia"/>
                <w:sz w:val="16"/>
                <w:szCs w:val="16"/>
              </w:rPr>
              <w:t>□移动客户端</w:t>
            </w:r>
          </w:p>
          <w:p w:rsidR="00D17FB7" w:rsidRPr="00051060" w:rsidRDefault="00D17FB7" w:rsidP="00D17FB7">
            <w:pPr>
              <w:rPr>
                <w:sz w:val="16"/>
                <w:szCs w:val="16"/>
              </w:rPr>
            </w:pPr>
            <w:r w:rsidRPr="00051060">
              <w:rPr>
                <w:rFonts w:hint="eastAsia"/>
                <w:sz w:val="16"/>
                <w:szCs w:val="16"/>
              </w:rPr>
              <w:t>□政务公开专区</w:t>
            </w:r>
          </w:p>
          <w:p w:rsidR="00D17FB7" w:rsidRPr="00051060" w:rsidRDefault="00D17FB7" w:rsidP="00D17FB7">
            <w:pPr>
              <w:rPr>
                <w:sz w:val="16"/>
                <w:szCs w:val="16"/>
              </w:rPr>
            </w:pPr>
            <w:r w:rsidRPr="00051060">
              <w:rPr>
                <w:rFonts w:hint="eastAsia"/>
                <w:sz w:val="16"/>
                <w:szCs w:val="16"/>
              </w:rPr>
              <w:t>□实体公开栏</w:t>
            </w:r>
          </w:p>
          <w:p w:rsidR="00D17FB7" w:rsidRPr="00051060" w:rsidRDefault="00D17FB7" w:rsidP="00D17FB7">
            <w:pPr>
              <w:rPr>
                <w:sz w:val="16"/>
                <w:szCs w:val="16"/>
              </w:rPr>
            </w:pPr>
            <w:r w:rsidRPr="00051060">
              <w:rPr>
                <w:rFonts w:hint="eastAsia"/>
                <w:sz w:val="16"/>
                <w:szCs w:val="16"/>
              </w:rPr>
              <w:t>□政务服务中心</w:t>
            </w:r>
          </w:p>
          <w:p w:rsidR="00D17FB7" w:rsidRPr="00051060" w:rsidRDefault="00D17FB7" w:rsidP="00D17FB7">
            <w:pPr>
              <w:rPr>
                <w:sz w:val="16"/>
                <w:szCs w:val="16"/>
              </w:rPr>
            </w:pPr>
            <w:r w:rsidRPr="00051060">
              <w:rPr>
                <w:rFonts w:hint="eastAsia"/>
                <w:sz w:val="16"/>
                <w:szCs w:val="16"/>
              </w:rPr>
              <w:t>□便民服务中心（点、室）</w:t>
            </w:r>
          </w:p>
          <w:p w:rsidR="00D17FB7" w:rsidRPr="00051060" w:rsidRDefault="00D17FB7" w:rsidP="00D17FB7">
            <w:pPr>
              <w:rPr>
                <w:sz w:val="16"/>
                <w:szCs w:val="16"/>
              </w:rPr>
            </w:pPr>
            <w:r w:rsidRPr="00051060">
              <w:rPr>
                <w:rFonts w:hint="eastAsia"/>
                <w:sz w:val="16"/>
                <w:szCs w:val="16"/>
              </w:rPr>
              <w:t>□手机短信</w:t>
            </w:r>
          </w:p>
          <w:p w:rsidR="00D17FB7" w:rsidRPr="00051060" w:rsidRDefault="00D17FB7" w:rsidP="00D17FB7">
            <w:pPr>
              <w:rPr>
                <w:sz w:val="16"/>
                <w:szCs w:val="16"/>
              </w:rPr>
            </w:pPr>
            <w:r w:rsidRPr="00051060">
              <w:rPr>
                <w:rFonts w:hint="eastAsia"/>
                <w:sz w:val="16"/>
                <w:szCs w:val="16"/>
              </w:rPr>
              <w:t>□电视</w:t>
            </w:r>
          </w:p>
          <w:p w:rsidR="00D17FB7" w:rsidRPr="00051060" w:rsidRDefault="00D17FB7" w:rsidP="00D17FB7">
            <w:pPr>
              <w:rPr>
                <w:sz w:val="16"/>
                <w:szCs w:val="16"/>
              </w:rPr>
            </w:pPr>
            <w:r w:rsidRPr="00051060">
              <w:rPr>
                <w:rFonts w:hint="eastAsia"/>
                <w:sz w:val="16"/>
                <w:szCs w:val="16"/>
              </w:rPr>
              <w:t>□广播</w:t>
            </w:r>
          </w:p>
          <w:p w:rsidR="00D17FB7" w:rsidRPr="00051060" w:rsidRDefault="00D17FB7" w:rsidP="00D17FB7">
            <w:pPr>
              <w:rPr>
                <w:sz w:val="16"/>
                <w:szCs w:val="16"/>
              </w:rPr>
            </w:pPr>
            <w:r w:rsidRPr="00051060">
              <w:rPr>
                <w:rFonts w:hint="eastAsia"/>
                <w:sz w:val="16"/>
                <w:szCs w:val="16"/>
              </w:rPr>
              <w:t>□报刊</w:t>
            </w:r>
          </w:p>
          <w:p w:rsidR="00D17FB7" w:rsidRPr="00051060" w:rsidRDefault="00D17FB7" w:rsidP="00D17FB7">
            <w:pPr>
              <w:rPr>
                <w:sz w:val="16"/>
                <w:szCs w:val="16"/>
              </w:rPr>
            </w:pPr>
            <w:r w:rsidRPr="00051060">
              <w:rPr>
                <w:rFonts w:hint="eastAsia"/>
                <w:sz w:val="16"/>
                <w:szCs w:val="16"/>
              </w:rPr>
              <w:t>□图书馆</w:t>
            </w:r>
          </w:p>
          <w:p w:rsidR="00D17FB7" w:rsidRPr="00051060" w:rsidRDefault="00D17FB7" w:rsidP="00D17FB7">
            <w:pPr>
              <w:rPr>
                <w:sz w:val="16"/>
                <w:szCs w:val="16"/>
              </w:rPr>
            </w:pPr>
            <w:r w:rsidRPr="00051060">
              <w:rPr>
                <w:rFonts w:hint="eastAsia"/>
                <w:sz w:val="16"/>
                <w:szCs w:val="16"/>
              </w:rPr>
              <w:t>□档案馆</w:t>
            </w:r>
          </w:p>
          <w:p w:rsidR="00DB4DEE" w:rsidRPr="00051060" w:rsidRDefault="00D17FB7" w:rsidP="00D17FB7">
            <w:pPr>
              <w:rPr>
                <w:sz w:val="16"/>
                <w:szCs w:val="16"/>
              </w:rPr>
            </w:pPr>
            <w:r w:rsidRPr="00051060">
              <w:rPr>
                <w:rFonts w:hint="eastAsia"/>
                <w:sz w:val="16"/>
                <w:szCs w:val="16"/>
              </w:rPr>
              <w:t>□其他</w:t>
            </w:r>
            <w:bookmarkEnd w:id="26"/>
            <w:bookmarkEnd w:id="27"/>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tcPr>
          <w:p w:rsidR="00DB4DEE" w:rsidRPr="00051060" w:rsidRDefault="00DB4DEE" w:rsidP="00DB4DEE">
            <w:pPr>
              <w:rPr>
                <w:sz w:val="16"/>
                <w:szCs w:val="16"/>
              </w:rPr>
            </w:pPr>
            <w:r w:rsidRPr="00051060">
              <w:rPr>
                <w:rFonts w:hint="eastAsia"/>
                <w:sz w:val="16"/>
                <w:szCs w:val="16"/>
              </w:rPr>
              <w:t>信息形成</w:t>
            </w:r>
            <w:r w:rsidRPr="00051060">
              <w:rPr>
                <w:rFonts w:hint="eastAsia"/>
                <w:sz w:val="16"/>
                <w:szCs w:val="16"/>
              </w:rPr>
              <w:t>5</w:t>
            </w:r>
            <w:r w:rsidRPr="00051060">
              <w:rPr>
                <w:rFonts w:hint="eastAsia"/>
                <w:sz w:val="16"/>
                <w:szCs w:val="16"/>
              </w:rPr>
              <w:t>个工作日内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DB4DEE" w:rsidRPr="00051060" w:rsidRDefault="00DB4DEE" w:rsidP="001E36AE">
            <w:pPr>
              <w:jc w:val="center"/>
              <w:rPr>
                <w:sz w:val="16"/>
                <w:szCs w:val="16"/>
              </w:rPr>
            </w:pPr>
            <w:proofErr w:type="gramStart"/>
            <w:r w:rsidRPr="00051060">
              <w:rPr>
                <w:rFonts w:hint="eastAsia"/>
                <w:sz w:val="16"/>
                <w:szCs w:val="16"/>
              </w:rPr>
              <w:t>食安办</w:t>
            </w:r>
            <w:proofErr w:type="gramEnd"/>
          </w:p>
        </w:tc>
        <w:tc>
          <w:tcPr>
            <w:tcW w:w="1342"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DB4DEE" w:rsidRPr="00051060" w:rsidRDefault="00DB4DEE" w:rsidP="00DB4DEE">
            <w:pPr>
              <w:rPr>
                <w:sz w:val="16"/>
                <w:szCs w:val="16"/>
              </w:rPr>
            </w:pPr>
            <w:r w:rsidRPr="00051060">
              <w:rPr>
                <w:sz w:val="16"/>
                <w:szCs w:val="16"/>
              </w:rPr>
              <w:t>监督电话：</w:t>
            </w:r>
            <w:r w:rsidR="00EA04CD" w:rsidRPr="00051060">
              <w:rPr>
                <w:sz w:val="16"/>
                <w:szCs w:val="16"/>
              </w:rPr>
              <w:t>0818-8222181</w:t>
            </w:r>
          </w:p>
        </w:tc>
      </w:tr>
      <w:tr w:rsidR="00DB4DEE" w:rsidRPr="00051060" w:rsidTr="00F61926">
        <w:trPr>
          <w:tblCellSpacing w:w="0" w:type="dxa"/>
        </w:trPr>
        <w:tc>
          <w:tcPr>
            <w:tcW w:w="67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4DEE" w:rsidRPr="00051060" w:rsidRDefault="00DB4DEE" w:rsidP="00DB4DEE">
            <w:pPr>
              <w:rPr>
                <w:sz w:val="16"/>
                <w:szCs w:val="16"/>
              </w:rPr>
            </w:pPr>
          </w:p>
        </w:tc>
        <w:tc>
          <w:tcPr>
            <w:tcW w:w="260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DB4DEE" w:rsidRPr="00051060" w:rsidRDefault="00DB4DEE" w:rsidP="00DB4DEE">
            <w:pPr>
              <w:rPr>
                <w:sz w:val="16"/>
                <w:szCs w:val="16"/>
              </w:rPr>
            </w:pPr>
            <w:r w:rsidRPr="00051060">
              <w:rPr>
                <w:sz w:val="16"/>
                <w:szCs w:val="16"/>
              </w:rPr>
              <w:t>产品召回</w:t>
            </w:r>
          </w:p>
        </w:tc>
        <w:tc>
          <w:tcPr>
            <w:tcW w:w="1852"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DB4DEE" w:rsidRPr="00051060" w:rsidRDefault="00DB4DEE" w:rsidP="00DB4DEE">
            <w:pPr>
              <w:rPr>
                <w:sz w:val="16"/>
                <w:szCs w:val="16"/>
              </w:rPr>
            </w:pPr>
            <w:r w:rsidRPr="00051060">
              <w:rPr>
                <w:sz w:val="16"/>
                <w:szCs w:val="16"/>
              </w:rPr>
              <w:t>全国食品、特殊食品召回信息</w:t>
            </w:r>
          </w:p>
        </w:tc>
        <w:tc>
          <w:tcPr>
            <w:tcW w:w="155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4DEE" w:rsidRPr="00051060" w:rsidRDefault="00DB4DEE" w:rsidP="00DB4DEE">
            <w:pPr>
              <w:rPr>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DB4DEE" w:rsidRPr="00051060" w:rsidRDefault="00DB4DEE" w:rsidP="00DB4DEE">
            <w:pPr>
              <w:rPr>
                <w:sz w:val="16"/>
                <w:szCs w:val="16"/>
              </w:rPr>
            </w:pPr>
            <w:r w:rsidRPr="00051060">
              <w:rPr>
                <w:rFonts w:hint="eastAsia"/>
                <w:sz w:val="16"/>
                <w:szCs w:val="16"/>
              </w:rPr>
              <w:t>开江县市场监督管理局</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hideMark/>
          </w:tcPr>
          <w:p w:rsidR="00D17FB7" w:rsidRPr="00051060" w:rsidRDefault="00D17FB7" w:rsidP="00D17FB7">
            <w:pPr>
              <w:rPr>
                <w:sz w:val="16"/>
                <w:szCs w:val="16"/>
              </w:rPr>
            </w:pPr>
            <w:r w:rsidRPr="00051060">
              <w:rPr>
                <w:sz w:val="16"/>
                <w:szCs w:val="16"/>
              </w:rPr>
              <w:t>■</w:t>
            </w:r>
            <w:r w:rsidRPr="00051060">
              <w:rPr>
                <w:rFonts w:hint="eastAsia"/>
                <w:sz w:val="16"/>
                <w:szCs w:val="16"/>
              </w:rPr>
              <w:t>政府网站</w:t>
            </w:r>
          </w:p>
          <w:p w:rsidR="00D17FB7" w:rsidRPr="00051060" w:rsidRDefault="00D17FB7" w:rsidP="00D17FB7">
            <w:pPr>
              <w:rPr>
                <w:sz w:val="16"/>
                <w:szCs w:val="16"/>
              </w:rPr>
            </w:pPr>
            <w:r w:rsidRPr="00051060">
              <w:rPr>
                <w:rFonts w:hint="eastAsia"/>
                <w:sz w:val="16"/>
                <w:szCs w:val="16"/>
              </w:rPr>
              <w:t>□信用中国</w:t>
            </w:r>
          </w:p>
          <w:p w:rsidR="00D17FB7" w:rsidRPr="00051060" w:rsidRDefault="00D17FB7" w:rsidP="00D17FB7">
            <w:pPr>
              <w:rPr>
                <w:sz w:val="16"/>
                <w:szCs w:val="16"/>
              </w:rPr>
            </w:pPr>
            <w:r w:rsidRPr="00051060">
              <w:rPr>
                <w:rFonts w:hint="eastAsia"/>
                <w:sz w:val="16"/>
                <w:szCs w:val="16"/>
              </w:rPr>
              <w:t>□网站</w:t>
            </w:r>
          </w:p>
          <w:p w:rsidR="00D17FB7" w:rsidRPr="00051060" w:rsidRDefault="00D17FB7" w:rsidP="00D17FB7">
            <w:pPr>
              <w:rPr>
                <w:sz w:val="16"/>
                <w:szCs w:val="16"/>
              </w:rPr>
            </w:pPr>
            <w:r w:rsidRPr="00051060">
              <w:rPr>
                <w:rFonts w:hint="eastAsia"/>
                <w:sz w:val="16"/>
                <w:szCs w:val="16"/>
              </w:rPr>
              <w:t>□政务微博</w:t>
            </w:r>
          </w:p>
          <w:p w:rsidR="00D17FB7" w:rsidRPr="00051060" w:rsidRDefault="00D17FB7" w:rsidP="00D17FB7">
            <w:pPr>
              <w:rPr>
                <w:sz w:val="16"/>
                <w:szCs w:val="16"/>
              </w:rPr>
            </w:pPr>
            <w:r w:rsidRPr="00051060">
              <w:rPr>
                <w:rFonts w:hint="eastAsia"/>
                <w:sz w:val="16"/>
                <w:szCs w:val="16"/>
              </w:rPr>
              <w:t>□政务微信</w:t>
            </w:r>
          </w:p>
          <w:p w:rsidR="00D17FB7" w:rsidRPr="00051060" w:rsidRDefault="00D17FB7" w:rsidP="00D17FB7">
            <w:pPr>
              <w:rPr>
                <w:sz w:val="16"/>
                <w:szCs w:val="16"/>
              </w:rPr>
            </w:pPr>
            <w:r w:rsidRPr="00051060">
              <w:rPr>
                <w:rFonts w:hint="eastAsia"/>
                <w:sz w:val="16"/>
                <w:szCs w:val="16"/>
              </w:rPr>
              <w:t>□移动客户端</w:t>
            </w:r>
          </w:p>
          <w:p w:rsidR="00D17FB7" w:rsidRPr="00051060" w:rsidRDefault="00D17FB7" w:rsidP="00D17FB7">
            <w:pPr>
              <w:rPr>
                <w:sz w:val="16"/>
                <w:szCs w:val="16"/>
              </w:rPr>
            </w:pPr>
            <w:r w:rsidRPr="00051060">
              <w:rPr>
                <w:rFonts w:hint="eastAsia"/>
                <w:sz w:val="16"/>
                <w:szCs w:val="16"/>
              </w:rPr>
              <w:t>□政务公开专区</w:t>
            </w:r>
          </w:p>
          <w:p w:rsidR="00D17FB7" w:rsidRPr="00051060" w:rsidRDefault="00D17FB7" w:rsidP="00D17FB7">
            <w:pPr>
              <w:rPr>
                <w:sz w:val="16"/>
                <w:szCs w:val="16"/>
              </w:rPr>
            </w:pPr>
            <w:r w:rsidRPr="00051060">
              <w:rPr>
                <w:rFonts w:hint="eastAsia"/>
                <w:sz w:val="16"/>
                <w:szCs w:val="16"/>
              </w:rPr>
              <w:t>□实体公开栏</w:t>
            </w:r>
          </w:p>
          <w:p w:rsidR="00D17FB7" w:rsidRPr="00051060" w:rsidRDefault="00D17FB7" w:rsidP="00D17FB7">
            <w:pPr>
              <w:rPr>
                <w:sz w:val="16"/>
                <w:szCs w:val="16"/>
              </w:rPr>
            </w:pPr>
            <w:r w:rsidRPr="00051060">
              <w:rPr>
                <w:rFonts w:hint="eastAsia"/>
                <w:sz w:val="16"/>
                <w:szCs w:val="16"/>
              </w:rPr>
              <w:t>□政务服务中心</w:t>
            </w:r>
          </w:p>
          <w:p w:rsidR="00D17FB7" w:rsidRPr="00051060" w:rsidRDefault="00D17FB7" w:rsidP="00D17FB7">
            <w:pPr>
              <w:rPr>
                <w:sz w:val="16"/>
                <w:szCs w:val="16"/>
              </w:rPr>
            </w:pPr>
            <w:r w:rsidRPr="00051060">
              <w:rPr>
                <w:rFonts w:hint="eastAsia"/>
                <w:sz w:val="16"/>
                <w:szCs w:val="16"/>
              </w:rPr>
              <w:t>□便民服务中心（点、室）</w:t>
            </w:r>
          </w:p>
          <w:p w:rsidR="00D17FB7" w:rsidRPr="00051060" w:rsidRDefault="00D17FB7" w:rsidP="00D17FB7">
            <w:pPr>
              <w:rPr>
                <w:sz w:val="16"/>
                <w:szCs w:val="16"/>
              </w:rPr>
            </w:pPr>
            <w:r w:rsidRPr="00051060">
              <w:rPr>
                <w:rFonts w:hint="eastAsia"/>
                <w:sz w:val="16"/>
                <w:szCs w:val="16"/>
              </w:rPr>
              <w:t>□手机短信</w:t>
            </w:r>
          </w:p>
          <w:p w:rsidR="00D17FB7" w:rsidRPr="00051060" w:rsidRDefault="00D17FB7" w:rsidP="00D17FB7">
            <w:pPr>
              <w:rPr>
                <w:sz w:val="16"/>
                <w:szCs w:val="16"/>
              </w:rPr>
            </w:pPr>
            <w:r w:rsidRPr="00051060">
              <w:rPr>
                <w:rFonts w:hint="eastAsia"/>
                <w:sz w:val="16"/>
                <w:szCs w:val="16"/>
              </w:rPr>
              <w:t>□电视</w:t>
            </w:r>
          </w:p>
          <w:p w:rsidR="00D17FB7" w:rsidRPr="00051060" w:rsidRDefault="00D17FB7" w:rsidP="00D17FB7">
            <w:pPr>
              <w:rPr>
                <w:sz w:val="16"/>
                <w:szCs w:val="16"/>
              </w:rPr>
            </w:pPr>
            <w:r w:rsidRPr="00051060">
              <w:rPr>
                <w:rFonts w:hint="eastAsia"/>
                <w:sz w:val="16"/>
                <w:szCs w:val="16"/>
              </w:rPr>
              <w:t>□广播</w:t>
            </w:r>
          </w:p>
          <w:p w:rsidR="00D17FB7" w:rsidRPr="00051060" w:rsidRDefault="00D17FB7" w:rsidP="00D17FB7">
            <w:pPr>
              <w:rPr>
                <w:sz w:val="16"/>
                <w:szCs w:val="16"/>
              </w:rPr>
            </w:pPr>
            <w:r w:rsidRPr="00051060">
              <w:rPr>
                <w:rFonts w:hint="eastAsia"/>
                <w:sz w:val="16"/>
                <w:szCs w:val="16"/>
              </w:rPr>
              <w:t>□报刊</w:t>
            </w:r>
          </w:p>
          <w:p w:rsidR="00D17FB7" w:rsidRPr="00051060" w:rsidRDefault="00D17FB7" w:rsidP="00D17FB7">
            <w:pPr>
              <w:rPr>
                <w:sz w:val="16"/>
                <w:szCs w:val="16"/>
              </w:rPr>
            </w:pPr>
            <w:r w:rsidRPr="00051060">
              <w:rPr>
                <w:rFonts w:hint="eastAsia"/>
                <w:sz w:val="16"/>
                <w:szCs w:val="16"/>
              </w:rPr>
              <w:t>□图书馆</w:t>
            </w:r>
          </w:p>
          <w:p w:rsidR="00D17FB7" w:rsidRPr="00051060" w:rsidRDefault="00D17FB7" w:rsidP="00D17FB7">
            <w:pPr>
              <w:rPr>
                <w:sz w:val="16"/>
                <w:szCs w:val="16"/>
              </w:rPr>
            </w:pPr>
            <w:r w:rsidRPr="00051060">
              <w:rPr>
                <w:rFonts w:hint="eastAsia"/>
                <w:sz w:val="16"/>
                <w:szCs w:val="16"/>
              </w:rPr>
              <w:t>□档案馆</w:t>
            </w:r>
          </w:p>
          <w:p w:rsidR="00DB4DEE" w:rsidRPr="00051060" w:rsidRDefault="00D17FB7" w:rsidP="00D17FB7">
            <w:pPr>
              <w:rPr>
                <w:sz w:val="16"/>
                <w:szCs w:val="16"/>
              </w:rPr>
            </w:pPr>
            <w:r w:rsidRPr="00051060">
              <w:rPr>
                <w:rFonts w:hint="eastAsia"/>
                <w:sz w:val="16"/>
                <w:szCs w:val="16"/>
              </w:rPr>
              <w:t>□其他</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tcPr>
          <w:p w:rsidR="00DB4DEE" w:rsidRPr="00051060" w:rsidRDefault="00DB4DEE" w:rsidP="00DB4DEE">
            <w:pPr>
              <w:rPr>
                <w:sz w:val="16"/>
                <w:szCs w:val="16"/>
              </w:rPr>
            </w:pPr>
            <w:r w:rsidRPr="00051060">
              <w:rPr>
                <w:rFonts w:hint="eastAsia"/>
                <w:sz w:val="16"/>
                <w:szCs w:val="16"/>
              </w:rPr>
              <w:t>信息形成</w:t>
            </w:r>
            <w:r w:rsidRPr="00051060">
              <w:rPr>
                <w:rFonts w:hint="eastAsia"/>
                <w:sz w:val="16"/>
                <w:szCs w:val="16"/>
              </w:rPr>
              <w:t>5</w:t>
            </w:r>
            <w:r w:rsidRPr="00051060">
              <w:rPr>
                <w:rFonts w:hint="eastAsia"/>
                <w:sz w:val="16"/>
                <w:szCs w:val="16"/>
              </w:rPr>
              <w:t>个工作日内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DB4DEE" w:rsidRPr="00051060" w:rsidRDefault="00DB4DEE" w:rsidP="001E36AE">
            <w:pPr>
              <w:jc w:val="center"/>
              <w:rPr>
                <w:sz w:val="16"/>
                <w:szCs w:val="16"/>
              </w:rPr>
            </w:pPr>
            <w:r w:rsidRPr="00051060">
              <w:rPr>
                <w:rFonts w:hint="eastAsia"/>
                <w:sz w:val="16"/>
                <w:szCs w:val="16"/>
              </w:rPr>
              <w:t>食品生产流通监督管理股</w:t>
            </w:r>
          </w:p>
        </w:tc>
        <w:tc>
          <w:tcPr>
            <w:tcW w:w="134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DB4DEE" w:rsidRPr="00051060" w:rsidRDefault="00DB4DEE" w:rsidP="00DB4DEE">
            <w:pPr>
              <w:rPr>
                <w:sz w:val="16"/>
                <w:szCs w:val="16"/>
              </w:rPr>
            </w:pPr>
            <w:r w:rsidRPr="00051060">
              <w:rPr>
                <w:sz w:val="16"/>
                <w:szCs w:val="16"/>
              </w:rPr>
              <w:t>监督电话：</w:t>
            </w:r>
            <w:r w:rsidR="00EA04CD" w:rsidRPr="00051060">
              <w:rPr>
                <w:sz w:val="16"/>
                <w:szCs w:val="16"/>
              </w:rPr>
              <w:t>0818-8222181</w:t>
            </w:r>
          </w:p>
        </w:tc>
      </w:tr>
      <w:tr w:rsidR="00DB4DEE" w:rsidRPr="00051060" w:rsidTr="00F61926">
        <w:trPr>
          <w:tblCellSpacing w:w="0" w:type="dxa"/>
        </w:trPr>
        <w:tc>
          <w:tcPr>
            <w:tcW w:w="67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B4DEE" w:rsidRPr="00051060" w:rsidRDefault="00DB4DEE" w:rsidP="00DB4DEE">
            <w:pPr>
              <w:rPr>
                <w:sz w:val="16"/>
                <w:szCs w:val="16"/>
              </w:rPr>
            </w:pPr>
          </w:p>
        </w:tc>
        <w:tc>
          <w:tcPr>
            <w:tcW w:w="260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tcPr>
          <w:p w:rsidR="00DB4DEE" w:rsidRPr="00051060" w:rsidRDefault="00DB4DEE" w:rsidP="00DB4DEE">
            <w:pPr>
              <w:rPr>
                <w:sz w:val="16"/>
                <w:szCs w:val="16"/>
              </w:rPr>
            </w:pPr>
            <w:r w:rsidRPr="00051060">
              <w:rPr>
                <w:sz w:val="16"/>
                <w:szCs w:val="16"/>
              </w:rPr>
              <w:t>食品数据查询</w:t>
            </w:r>
          </w:p>
        </w:tc>
        <w:tc>
          <w:tcPr>
            <w:tcW w:w="1852"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tcPr>
          <w:p w:rsidR="00DB4DEE" w:rsidRPr="00051060" w:rsidRDefault="00DB4DEE" w:rsidP="00DB4DEE">
            <w:pPr>
              <w:rPr>
                <w:sz w:val="16"/>
                <w:szCs w:val="16"/>
              </w:rPr>
            </w:pPr>
            <w:r w:rsidRPr="00051060">
              <w:rPr>
                <w:sz w:val="16"/>
                <w:szCs w:val="16"/>
              </w:rPr>
              <w:t>食品生产许可证查询平台、公示公告</w:t>
            </w:r>
            <w:r w:rsidRPr="00051060">
              <w:rPr>
                <w:rFonts w:hint="eastAsia"/>
                <w:sz w:val="16"/>
                <w:szCs w:val="16"/>
              </w:rPr>
              <w:t>（食品小作坊生产许可证）</w:t>
            </w:r>
          </w:p>
        </w:tc>
        <w:tc>
          <w:tcPr>
            <w:tcW w:w="155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B4DEE" w:rsidRPr="00051060" w:rsidRDefault="00DB4DEE" w:rsidP="00DB4DEE">
            <w:pPr>
              <w:rPr>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tcPr>
          <w:p w:rsidR="00DB4DEE" w:rsidRPr="00051060" w:rsidRDefault="00DB4DEE" w:rsidP="00DB4DEE">
            <w:pPr>
              <w:rPr>
                <w:sz w:val="16"/>
                <w:szCs w:val="16"/>
              </w:rPr>
            </w:pPr>
            <w:r w:rsidRPr="00051060">
              <w:rPr>
                <w:rFonts w:hint="eastAsia"/>
                <w:sz w:val="16"/>
                <w:szCs w:val="16"/>
              </w:rPr>
              <w:t>开江县市场监督管理局</w:t>
            </w:r>
          </w:p>
        </w:tc>
        <w:tc>
          <w:tcPr>
            <w:tcW w:w="2126" w:type="dxa"/>
            <w:vMerge/>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tcPr>
          <w:p w:rsidR="00DB4DEE" w:rsidRPr="00051060" w:rsidRDefault="00DB4DEE" w:rsidP="00DB4DEE">
            <w:pP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tcPr>
          <w:p w:rsidR="00DB4DEE" w:rsidRPr="00051060" w:rsidRDefault="00DB4DEE" w:rsidP="00DB4DEE">
            <w:pPr>
              <w:rPr>
                <w:sz w:val="16"/>
                <w:szCs w:val="16"/>
              </w:rPr>
            </w:pPr>
            <w:r w:rsidRPr="00051060">
              <w:rPr>
                <w:sz w:val="16"/>
                <w:szCs w:val="16"/>
              </w:rPr>
              <w:t>信息形成或变更之日起</w:t>
            </w:r>
            <w:r w:rsidRPr="00051060">
              <w:rPr>
                <w:sz w:val="16"/>
                <w:szCs w:val="16"/>
              </w:rPr>
              <w:t>3-5</w:t>
            </w:r>
            <w:r w:rsidRPr="00051060">
              <w:rPr>
                <w:sz w:val="16"/>
                <w:szCs w:val="16"/>
              </w:rPr>
              <w:t>个工作日</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tcPr>
          <w:p w:rsidR="00DB4DEE" w:rsidRPr="00051060" w:rsidRDefault="00DB4DEE" w:rsidP="001E36AE">
            <w:pPr>
              <w:jc w:val="center"/>
              <w:rPr>
                <w:sz w:val="16"/>
                <w:szCs w:val="16"/>
              </w:rPr>
            </w:pPr>
            <w:r w:rsidRPr="00051060">
              <w:rPr>
                <w:rFonts w:hint="eastAsia"/>
                <w:sz w:val="16"/>
                <w:szCs w:val="16"/>
              </w:rPr>
              <w:t>食品生产流通监督管理股</w:t>
            </w:r>
          </w:p>
        </w:tc>
        <w:tc>
          <w:tcPr>
            <w:tcW w:w="1342" w:type="dxa"/>
            <w:vMerge/>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tcPr>
          <w:p w:rsidR="00DB4DEE" w:rsidRPr="00051060" w:rsidRDefault="00DB4DEE" w:rsidP="00DB4DEE">
            <w:pPr>
              <w:rPr>
                <w:sz w:val="16"/>
                <w:szCs w:val="16"/>
              </w:rPr>
            </w:pPr>
          </w:p>
        </w:tc>
      </w:tr>
      <w:tr w:rsidR="00DB4DEE" w:rsidRPr="00051060" w:rsidTr="00F61926">
        <w:trPr>
          <w:tblCellSpacing w:w="0" w:type="dxa"/>
        </w:trPr>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行政许可</w:t>
            </w:r>
          </w:p>
        </w:tc>
        <w:tc>
          <w:tcPr>
            <w:tcW w:w="260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94937" w:rsidP="00DB4DEE">
            <w:pPr>
              <w:rPr>
                <w:sz w:val="16"/>
                <w:szCs w:val="16"/>
              </w:rPr>
            </w:pPr>
            <w:r w:rsidRPr="00051060">
              <w:rPr>
                <w:rFonts w:hint="eastAsia"/>
                <w:sz w:val="16"/>
                <w:szCs w:val="16"/>
              </w:rPr>
              <w:t>食品小作坊</w:t>
            </w:r>
            <w:proofErr w:type="gramStart"/>
            <w:r w:rsidRPr="00051060">
              <w:rPr>
                <w:rFonts w:hint="eastAsia"/>
                <w:sz w:val="16"/>
                <w:szCs w:val="16"/>
              </w:rPr>
              <w:t>生产生产</w:t>
            </w:r>
            <w:proofErr w:type="gramEnd"/>
            <w:r w:rsidRPr="00051060">
              <w:rPr>
                <w:rFonts w:hint="eastAsia"/>
                <w:sz w:val="16"/>
                <w:szCs w:val="16"/>
              </w:rPr>
              <w:t>许可</w:t>
            </w:r>
          </w:p>
        </w:tc>
        <w:tc>
          <w:tcPr>
            <w:tcW w:w="1852"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行政许可的权力类型、名称、责任主体、责任事项、追责情形、监督电话</w:t>
            </w:r>
          </w:p>
        </w:tc>
        <w:tc>
          <w:tcPr>
            <w:tcW w:w="1550"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《中华人民共和国政府信息公开条例》（国务院令第</w:t>
            </w:r>
            <w:r w:rsidRPr="00051060">
              <w:rPr>
                <w:sz w:val="16"/>
                <w:szCs w:val="16"/>
              </w:rPr>
              <w:t>711</w:t>
            </w:r>
            <w:r w:rsidRPr="00051060">
              <w:rPr>
                <w:sz w:val="16"/>
                <w:szCs w:val="16"/>
              </w:rPr>
              <w:t>号）、《四川省行政权力指导清单（</w:t>
            </w:r>
            <w:r w:rsidRPr="00051060">
              <w:rPr>
                <w:sz w:val="16"/>
                <w:szCs w:val="16"/>
              </w:rPr>
              <w:t>2018</w:t>
            </w:r>
            <w:r w:rsidRPr="00051060">
              <w:rPr>
                <w:sz w:val="16"/>
                <w:szCs w:val="16"/>
              </w:rPr>
              <w:t>年本）》</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94937" w:rsidP="00DB4DEE">
            <w:pPr>
              <w:rPr>
                <w:sz w:val="16"/>
                <w:szCs w:val="16"/>
              </w:rPr>
            </w:pPr>
            <w:r w:rsidRPr="00051060">
              <w:rPr>
                <w:rFonts w:hint="eastAsia"/>
                <w:sz w:val="16"/>
                <w:szCs w:val="16"/>
              </w:rPr>
              <w:t>开江县市场监督管理局</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hideMark/>
          </w:tcPr>
          <w:p w:rsidR="00D17FB7" w:rsidRPr="00051060" w:rsidRDefault="00D17FB7" w:rsidP="00D17FB7">
            <w:pPr>
              <w:rPr>
                <w:sz w:val="16"/>
                <w:szCs w:val="16"/>
              </w:rPr>
            </w:pPr>
            <w:r w:rsidRPr="00051060">
              <w:rPr>
                <w:sz w:val="16"/>
                <w:szCs w:val="16"/>
              </w:rPr>
              <w:t>■</w:t>
            </w:r>
            <w:r w:rsidRPr="00051060">
              <w:rPr>
                <w:rFonts w:hint="eastAsia"/>
                <w:sz w:val="16"/>
                <w:szCs w:val="16"/>
              </w:rPr>
              <w:t>政府网站</w:t>
            </w:r>
          </w:p>
          <w:p w:rsidR="00D17FB7" w:rsidRPr="00051060" w:rsidRDefault="00D17FB7" w:rsidP="00D17FB7">
            <w:pPr>
              <w:rPr>
                <w:sz w:val="16"/>
                <w:szCs w:val="16"/>
              </w:rPr>
            </w:pPr>
            <w:r w:rsidRPr="00051060">
              <w:rPr>
                <w:rFonts w:hint="eastAsia"/>
                <w:sz w:val="16"/>
                <w:szCs w:val="16"/>
              </w:rPr>
              <w:t>□信用中国</w:t>
            </w:r>
          </w:p>
          <w:p w:rsidR="00D17FB7" w:rsidRPr="00051060" w:rsidRDefault="00D17FB7" w:rsidP="00D17FB7">
            <w:pPr>
              <w:rPr>
                <w:sz w:val="16"/>
                <w:szCs w:val="16"/>
              </w:rPr>
            </w:pPr>
            <w:r w:rsidRPr="00051060">
              <w:rPr>
                <w:rFonts w:hint="eastAsia"/>
                <w:sz w:val="16"/>
                <w:szCs w:val="16"/>
              </w:rPr>
              <w:t>□网站</w:t>
            </w:r>
          </w:p>
          <w:p w:rsidR="00D17FB7" w:rsidRPr="00051060" w:rsidRDefault="00D17FB7" w:rsidP="00D17FB7">
            <w:pPr>
              <w:rPr>
                <w:sz w:val="16"/>
                <w:szCs w:val="16"/>
              </w:rPr>
            </w:pPr>
            <w:r w:rsidRPr="00051060">
              <w:rPr>
                <w:rFonts w:hint="eastAsia"/>
                <w:sz w:val="16"/>
                <w:szCs w:val="16"/>
              </w:rPr>
              <w:t>□政务微博</w:t>
            </w:r>
          </w:p>
          <w:p w:rsidR="00D17FB7" w:rsidRPr="00051060" w:rsidRDefault="00D17FB7" w:rsidP="00D17FB7">
            <w:pPr>
              <w:rPr>
                <w:sz w:val="16"/>
                <w:szCs w:val="16"/>
              </w:rPr>
            </w:pPr>
            <w:r w:rsidRPr="00051060">
              <w:rPr>
                <w:rFonts w:hint="eastAsia"/>
                <w:sz w:val="16"/>
                <w:szCs w:val="16"/>
              </w:rPr>
              <w:t>□政务微信</w:t>
            </w:r>
          </w:p>
          <w:p w:rsidR="00D17FB7" w:rsidRPr="00051060" w:rsidRDefault="00D17FB7" w:rsidP="00D17FB7">
            <w:pPr>
              <w:rPr>
                <w:sz w:val="16"/>
                <w:szCs w:val="16"/>
              </w:rPr>
            </w:pPr>
            <w:r w:rsidRPr="00051060">
              <w:rPr>
                <w:rFonts w:hint="eastAsia"/>
                <w:sz w:val="16"/>
                <w:szCs w:val="16"/>
              </w:rPr>
              <w:t>□移动客户端</w:t>
            </w:r>
          </w:p>
          <w:p w:rsidR="00D17FB7" w:rsidRPr="00051060" w:rsidRDefault="00D17FB7" w:rsidP="00D17FB7">
            <w:pPr>
              <w:rPr>
                <w:sz w:val="16"/>
                <w:szCs w:val="16"/>
              </w:rPr>
            </w:pPr>
            <w:r w:rsidRPr="00051060">
              <w:rPr>
                <w:rFonts w:hint="eastAsia"/>
                <w:sz w:val="16"/>
                <w:szCs w:val="16"/>
              </w:rPr>
              <w:t>□政务公开专区</w:t>
            </w:r>
          </w:p>
          <w:p w:rsidR="00D17FB7" w:rsidRPr="00051060" w:rsidRDefault="00D17FB7" w:rsidP="00D17FB7">
            <w:pPr>
              <w:rPr>
                <w:sz w:val="16"/>
                <w:szCs w:val="16"/>
              </w:rPr>
            </w:pPr>
            <w:r w:rsidRPr="00051060">
              <w:rPr>
                <w:rFonts w:hint="eastAsia"/>
                <w:sz w:val="16"/>
                <w:szCs w:val="16"/>
              </w:rPr>
              <w:t>□实体公开栏</w:t>
            </w:r>
          </w:p>
          <w:p w:rsidR="00D17FB7" w:rsidRPr="00051060" w:rsidRDefault="00D17FB7" w:rsidP="00D17FB7">
            <w:pPr>
              <w:rPr>
                <w:sz w:val="16"/>
                <w:szCs w:val="16"/>
              </w:rPr>
            </w:pPr>
            <w:r w:rsidRPr="00051060">
              <w:rPr>
                <w:rFonts w:hint="eastAsia"/>
                <w:sz w:val="16"/>
                <w:szCs w:val="16"/>
              </w:rPr>
              <w:t>□政务服务中心</w:t>
            </w:r>
          </w:p>
          <w:p w:rsidR="00D17FB7" w:rsidRPr="00051060" w:rsidRDefault="00D17FB7" w:rsidP="00D17FB7">
            <w:pPr>
              <w:rPr>
                <w:sz w:val="16"/>
                <w:szCs w:val="16"/>
              </w:rPr>
            </w:pPr>
            <w:r w:rsidRPr="00051060">
              <w:rPr>
                <w:rFonts w:hint="eastAsia"/>
                <w:sz w:val="16"/>
                <w:szCs w:val="16"/>
              </w:rPr>
              <w:t>□便民服务中心（点、室）</w:t>
            </w:r>
          </w:p>
          <w:p w:rsidR="00D17FB7" w:rsidRPr="00051060" w:rsidRDefault="00D17FB7" w:rsidP="00D17FB7">
            <w:pPr>
              <w:rPr>
                <w:sz w:val="16"/>
                <w:szCs w:val="16"/>
              </w:rPr>
            </w:pPr>
            <w:r w:rsidRPr="00051060">
              <w:rPr>
                <w:rFonts w:hint="eastAsia"/>
                <w:sz w:val="16"/>
                <w:szCs w:val="16"/>
              </w:rPr>
              <w:t>□手机短信</w:t>
            </w:r>
          </w:p>
          <w:p w:rsidR="00D17FB7" w:rsidRPr="00051060" w:rsidRDefault="00D17FB7" w:rsidP="00D17FB7">
            <w:pPr>
              <w:rPr>
                <w:sz w:val="16"/>
                <w:szCs w:val="16"/>
              </w:rPr>
            </w:pPr>
            <w:r w:rsidRPr="00051060">
              <w:rPr>
                <w:rFonts w:hint="eastAsia"/>
                <w:sz w:val="16"/>
                <w:szCs w:val="16"/>
              </w:rPr>
              <w:t>□电视</w:t>
            </w:r>
          </w:p>
          <w:p w:rsidR="00D17FB7" w:rsidRPr="00051060" w:rsidRDefault="00D17FB7" w:rsidP="00D17FB7">
            <w:pPr>
              <w:rPr>
                <w:sz w:val="16"/>
                <w:szCs w:val="16"/>
              </w:rPr>
            </w:pPr>
            <w:r w:rsidRPr="00051060">
              <w:rPr>
                <w:rFonts w:hint="eastAsia"/>
                <w:sz w:val="16"/>
                <w:szCs w:val="16"/>
              </w:rPr>
              <w:t>□广播</w:t>
            </w:r>
          </w:p>
          <w:p w:rsidR="00D17FB7" w:rsidRPr="00051060" w:rsidRDefault="00D17FB7" w:rsidP="00D17FB7">
            <w:pPr>
              <w:rPr>
                <w:sz w:val="16"/>
                <w:szCs w:val="16"/>
              </w:rPr>
            </w:pPr>
            <w:r w:rsidRPr="00051060">
              <w:rPr>
                <w:rFonts w:hint="eastAsia"/>
                <w:sz w:val="16"/>
                <w:szCs w:val="16"/>
              </w:rPr>
              <w:t>□报刊</w:t>
            </w:r>
          </w:p>
          <w:p w:rsidR="00D17FB7" w:rsidRPr="00051060" w:rsidRDefault="00D17FB7" w:rsidP="00D17FB7">
            <w:pPr>
              <w:rPr>
                <w:sz w:val="16"/>
                <w:szCs w:val="16"/>
              </w:rPr>
            </w:pPr>
            <w:r w:rsidRPr="00051060">
              <w:rPr>
                <w:rFonts w:hint="eastAsia"/>
                <w:sz w:val="16"/>
                <w:szCs w:val="16"/>
              </w:rPr>
              <w:t>□图书馆</w:t>
            </w:r>
          </w:p>
          <w:p w:rsidR="00D17FB7" w:rsidRPr="00051060" w:rsidRDefault="00D17FB7" w:rsidP="00D17FB7">
            <w:pPr>
              <w:rPr>
                <w:sz w:val="16"/>
                <w:szCs w:val="16"/>
              </w:rPr>
            </w:pPr>
            <w:r w:rsidRPr="00051060">
              <w:rPr>
                <w:rFonts w:hint="eastAsia"/>
                <w:sz w:val="16"/>
                <w:szCs w:val="16"/>
              </w:rPr>
              <w:t>□档案馆</w:t>
            </w:r>
          </w:p>
          <w:p w:rsidR="00700BFA" w:rsidRPr="00051060" w:rsidRDefault="00D17FB7" w:rsidP="00D17FB7">
            <w:pPr>
              <w:rPr>
                <w:sz w:val="16"/>
                <w:szCs w:val="16"/>
              </w:rPr>
            </w:pPr>
            <w:r w:rsidRPr="00051060">
              <w:rPr>
                <w:rFonts w:hint="eastAsia"/>
                <w:sz w:val="16"/>
                <w:szCs w:val="16"/>
              </w:rPr>
              <w:t>□其他</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tcPr>
          <w:p w:rsidR="00700BFA" w:rsidRPr="00051060" w:rsidRDefault="00700BFA" w:rsidP="00DB4DEE">
            <w:pPr>
              <w:rPr>
                <w:sz w:val="16"/>
                <w:szCs w:val="16"/>
              </w:rPr>
            </w:pPr>
            <w:r w:rsidRPr="00051060">
              <w:rPr>
                <w:rFonts w:hint="eastAsia"/>
                <w:sz w:val="16"/>
                <w:szCs w:val="16"/>
              </w:rPr>
              <w:t>行政权力事项信息形成（变更）</w:t>
            </w:r>
            <w:r w:rsidRPr="00051060">
              <w:rPr>
                <w:rFonts w:hint="eastAsia"/>
                <w:sz w:val="16"/>
                <w:szCs w:val="16"/>
              </w:rPr>
              <w:t>7</w:t>
            </w:r>
            <w:r w:rsidRPr="00051060">
              <w:rPr>
                <w:rFonts w:hint="eastAsia"/>
                <w:sz w:val="16"/>
                <w:szCs w:val="16"/>
              </w:rPr>
              <w:t>个工作日内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94937" w:rsidP="001E36AE">
            <w:pPr>
              <w:jc w:val="center"/>
              <w:rPr>
                <w:sz w:val="16"/>
                <w:szCs w:val="16"/>
              </w:rPr>
            </w:pPr>
            <w:r w:rsidRPr="00051060">
              <w:rPr>
                <w:rFonts w:hint="eastAsia"/>
                <w:sz w:val="16"/>
                <w:szCs w:val="16"/>
              </w:rPr>
              <w:t>食品生产流通监督管理股</w:t>
            </w:r>
          </w:p>
        </w:tc>
        <w:tc>
          <w:tcPr>
            <w:tcW w:w="1342"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监督电话：</w:t>
            </w:r>
            <w:r w:rsidR="00EA04CD" w:rsidRPr="00051060">
              <w:rPr>
                <w:sz w:val="16"/>
                <w:szCs w:val="16"/>
              </w:rPr>
              <w:t>0818-8222181</w:t>
            </w:r>
          </w:p>
        </w:tc>
      </w:tr>
      <w:tr w:rsidR="00DB4DEE" w:rsidRPr="00051060" w:rsidTr="00F61926">
        <w:trPr>
          <w:tblCellSpacing w:w="0" w:type="dxa"/>
        </w:trPr>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行政处罚</w:t>
            </w:r>
          </w:p>
        </w:tc>
        <w:tc>
          <w:tcPr>
            <w:tcW w:w="260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对经营者实施混淆行为，引人误认为是他人商品或者与他人存在</w:t>
            </w:r>
            <w:proofErr w:type="gramStart"/>
            <w:r w:rsidRPr="00051060">
              <w:rPr>
                <w:sz w:val="16"/>
                <w:szCs w:val="16"/>
              </w:rPr>
              <w:t>特定联系</w:t>
            </w:r>
            <w:proofErr w:type="gramEnd"/>
            <w:r w:rsidRPr="00051060">
              <w:rPr>
                <w:sz w:val="16"/>
                <w:szCs w:val="16"/>
              </w:rPr>
              <w:t>的处罚；对经营者明知是仿冒知名商品而销售行为的处罚；对政府及所属部门限制竞争行为的建议及对被其指定的经营者的处罚；对商业贿赂行为的处罚；对经营者虚假宣传行为的处罚；对侵犯商业秘密行为的处罚；对经营者以排挤竞争对手为目的，以低于成本的价格销售商品的处罚；对经营者销售商品违背购买者的意愿搭售商品或者附加其他不合理的条件的处罚；对生产、销售不符合保障人体健康和人身、财产安全的国家标准、行业标准的产品的处罚；对生产者、销售者在产品中掺杂、掺假，以假充真，以次充好，或者以不合格产品冒充合格产品的处罚；对生产、销售国家明令淘汰的产品的处罚；对销售失效、变质的产品的处罚；对伪造产品产地，伪造或者冒用他人厂名、厂址，伪造或冒用认证标志等质量标志的处罚；对有包装的产品标识不符合规定的处罚；对拒绝接受依法对产品质量检验机构、认证机构伪造检验结果或者出具虚假证明的处罚进行的产品质量监督检查的处罚；对知道或应当知道属于禁止生产销售的产品而为其提供运输、保管、仓储等便利条件的，或者为以假充真的产品提供制假生产技术的处罚；对未取得食品（食品添加剂）生产经营许可从事食品（食品添加剂）生产经营活动，或违反食品安全法向未取得食品（食品添加剂）生产许可者提供生产经营场所的处罚；对用非食品原料生产食品、在食品中添加食品添加剂以外的化学物质和其他可能危害人体健康的物质，或者用回收食品作为原料生产食品，或者经营上述食品的处罚；对生产经营营养成分不符合食品安全标准的专供婴幼儿和其他特定人群的主辅食品的处罚；对经营病死、毒死或者死因不明的禽、畜、兽、水产动物肉类，或者生产经营其制品的处罚；对经营未按规定进行检疫或者检疫不合格的肉类，或者生产经营未经检验或者检验不合格的肉类制品的处罚；对生产经营国家为防病等特殊需要明令禁止生产经营的食品的处罚；对生产经营添加药品的食品的处罚；对生产经营致病性微生物，农药残留、兽药残留、生物毒素、重金属等污染物质以及其他危害人体健康的物质含量超过食品安全标准限量的食品、食品添加剂的处罚等</w:t>
            </w:r>
            <w:r w:rsidRPr="00051060">
              <w:rPr>
                <w:sz w:val="16"/>
                <w:szCs w:val="16"/>
              </w:rPr>
              <w:t>597</w:t>
            </w:r>
            <w:r w:rsidRPr="00051060">
              <w:rPr>
                <w:sz w:val="16"/>
                <w:szCs w:val="16"/>
              </w:rPr>
              <w:t>项</w:t>
            </w:r>
            <w:proofErr w:type="gramStart"/>
            <w:r w:rsidRPr="00051060">
              <w:rPr>
                <w:sz w:val="16"/>
                <w:szCs w:val="16"/>
              </w:rPr>
              <w:t>涉市场</w:t>
            </w:r>
            <w:proofErr w:type="gramEnd"/>
            <w:r w:rsidRPr="00051060">
              <w:rPr>
                <w:sz w:val="16"/>
                <w:szCs w:val="16"/>
              </w:rPr>
              <w:t>监管职能的行政处罚内容信息</w:t>
            </w:r>
          </w:p>
        </w:tc>
        <w:tc>
          <w:tcPr>
            <w:tcW w:w="1852"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每一项行政处罚的权力类型、名称、责任主体、责任事项、追责情形、监督电话</w:t>
            </w:r>
          </w:p>
        </w:tc>
        <w:tc>
          <w:tcPr>
            <w:tcW w:w="1550"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《中华人民共和国政府信息公开条例》（国务院令第</w:t>
            </w:r>
            <w:r w:rsidRPr="00051060">
              <w:rPr>
                <w:sz w:val="16"/>
                <w:szCs w:val="16"/>
              </w:rPr>
              <w:t>711</w:t>
            </w:r>
            <w:r w:rsidRPr="00051060">
              <w:rPr>
                <w:sz w:val="16"/>
                <w:szCs w:val="16"/>
              </w:rPr>
              <w:t>号）、《四川省行政权力指导清单（</w:t>
            </w:r>
            <w:r w:rsidRPr="00051060">
              <w:rPr>
                <w:sz w:val="16"/>
                <w:szCs w:val="16"/>
              </w:rPr>
              <w:t>2018</w:t>
            </w:r>
            <w:r w:rsidRPr="00051060">
              <w:rPr>
                <w:sz w:val="16"/>
                <w:szCs w:val="16"/>
              </w:rPr>
              <w:t>年本）》</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A32E7A" w:rsidP="00DB4DEE">
            <w:pPr>
              <w:rPr>
                <w:sz w:val="16"/>
                <w:szCs w:val="16"/>
              </w:rPr>
            </w:pPr>
            <w:r w:rsidRPr="00051060">
              <w:rPr>
                <w:rFonts w:hint="eastAsia"/>
                <w:sz w:val="16"/>
                <w:szCs w:val="16"/>
              </w:rPr>
              <w:t>开江县市场监督管理局</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hideMark/>
          </w:tcPr>
          <w:p w:rsidR="00700BFA" w:rsidRPr="00051060" w:rsidRDefault="00700BFA" w:rsidP="00DB4DEE">
            <w:pP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tcPr>
          <w:p w:rsidR="00700BFA" w:rsidRPr="00051060" w:rsidRDefault="00700BFA" w:rsidP="00DB4DEE">
            <w:pPr>
              <w:rPr>
                <w:sz w:val="16"/>
                <w:szCs w:val="16"/>
              </w:rPr>
            </w:pPr>
            <w:r w:rsidRPr="00051060">
              <w:rPr>
                <w:rFonts w:hint="eastAsia"/>
                <w:sz w:val="16"/>
                <w:szCs w:val="16"/>
              </w:rPr>
              <w:t>行政权力事项信息形成（变更）</w:t>
            </w:r>
            <w:r w:rsidRPr="00051060">
              <w:rPr>
                <w:rFonts w:hint="eastAsia"/>
                <w:sz w:val="16"/>
                <w:szCs w:val="16"/>
              </w:rPr>
              <w:t>7</w:t>
            </w:r>
            <w:r w:rsidRPr="00051060">
              <w:rPr>
                <w:rFonts w:hint="eastAsia"/>
                <w:sz w:val="16"/>
                <w:szCs w:val="16"/>
              </w:rPr>
              <w:t>个工作日内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1E36AE">
            <w:pPr>
              <w:jc w:val="center"/>
              <w:rPr>
                <w:sz w:val="16"/>
                <w:szCs w:val="16"/>
              </w:rPr>
            </w:pPr>
            <w:r w:rsidRPr="00051060">
              <w:rPr>
                <w:sz w:val="16"/>
                <w:szCs w:val="16"/>
              </w:rPr>
              <w:br/>
              <w:t>  </w:t>
            </w:r>
            <w:r w:rsidR="00A32E7A" w:rsidRPr="00051060">
              <w:rPr>
                <w:rFonts w:hint="eastAsia"/>
                <w:sz w:val="16"/>
                <w:szCs w:val="16"/>
              </w:rPr>
              <w:t>政策法规股</w:t>
            </w:r>
          </w:p>
        </w:tc>
        <w:tc>
          <w:tcPr>
            <w:tcW w:w="1342"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监督电话：</w:t>
            </w:r>
            <w:r w:rsidR="00EA04CD" w:rsidRPr="00051060">
              <w:rPr>
                <w:sz w:val="16"/>
                <w:szCs w:val="16"/>
              </w:rPr>
              <w:t>0818-8222181</w:t>
            </w:r>
          </w:p>
        </w:tc>
      </w:tr>
      <w:tr w:rsidR="00DB4DEE" w:rsidRPr="00051060" w:rsidTr="00F61926">
        <w:trPr>
          <w:tblCellSpacing w:w="0" w:type="dxa"/>
        </w:trPr>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行政强制</w:t>
            </w:r>
          </w:p>
        </w:tc>
        <w:tc>
          <w:tcPr>
            <w:tcW w:w="260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对视同歇业企业的营业执照和公章进行收缴；对需要认定的公司营业执照临时扣留；对涉嫌无照经营行为责令停止相关经营活动；查阅、复制与涉嫌无照经营有关的合同、票据、账簿以及其他有关资料；对涉嫌从事无照经营的场所，可以予以查封；对涉嫌用于无照经营的工具、设备、原材料、产品（商品）等物品，可以予以查封、扣押；对有证据表明属于违反《中华人民共和国工业产品生产许可证管理条例》生产、销售或者在经营活动中使用的列入目录产品进行查封或者扣押；对涉嫌非法生产、销售军服或者军服仿制品进行查封、扣押；对进行易制毒化学品监督检查时的相关证据材料和违法物品进行扣押、有关场所进行临时查封；对擅自从事报废汽车回收活动的场所进行查封；对被责令停产整顿的煤矿营业执照进行暂扣；对相关企业与直销活动有关的材料和非法财物进行查封、扣押；对涉嫌直销行为的有关企业责令暂时停止有关的经营活动；对涉嫌传销行为的单位或个人责令停止相关活动，并查封、扣押涉嫌传销的有关合同、票据、账簿等资料以及涉嫌专门用于传销的产品（商品）、工具、设备、原材料等财物，并查封涉嫌传销的经营场所；对有证据证明是侵犯他人注册商标专用权的物品进行查封或扣押；对有证据证明是侵犯奥林匹克标志专有权的物品进行查封或扣押；对有证据证明是侵犯世界博览会标志专有权的物品进行查封或扣押；对涉嫌存在严重质量问题的产品，以及直接用于生产、销售该项产品的原辅材料、包装物</w:t>
            </w:r>
            <w:r w:rsidRPr="00051060">
              <w:rPr>
                <w:sz w:val="16"/>
                <w:szCs w:val="16"/>
              </w:rPr>
              <w:t xml:space="preserve">   </w:t>
            </w:r>
            <w:r w:rsidRPr="00051060">
              <w:rPr>
                <w:sz w:val="16"/>
                <w:szCs w:val="16"/>
              </w:rPr>
              <w:t>、生产工具进行查封或者扣押；对垄断行为相关证据进行查封、扣押</w:t>
            </w:r>
            <w:r w:rsidRPr="00051060">
              <w:rPr>
                <w:sz w:val="16"/>
                <w:szCs w:val="16"/>
              </w:rPr>
              <w:t>;</w:t>
            </w:r>
            <w:r w:rsidRPr="00051060">
              <w:rPr>
                <w:sz w:val="16"/>
                <w:szCs w:val="16"/>
              </w:rPr>
              <w:t>对有根据认为不符合保障人体健康和人身、财产安全的国家标准、行业标准的产品或者有其他严重质量问题的产品，以及直接用于生产、销售该项产品的原辅材料、包装物、生产工具的查封或扣押</w:t>
            </w:r>
            <w:r w:rsidRPr="00051060">
              <w:rPr>
                <w:sz w:val="16"/>
                <w:szCs w:val="16"/>
              </w:rPr>
              <w:t>;</w:t>
            </w:r>
            <w:r w:rsidRPr="00051060">
              <w:rPr>
                <w:sz w:val="16"/>
                <w:szCs w:val="16"/>
              </w:rPr>
              <w:t>对有根据认为不符合保障安全生产的国家标准或者行业标准的设施、设备、器材以及违法生产的危险物品的查封或者扣押，对违法生产危险物品的作业场所的查封</w:t>
            </w:r>
            <w:r w:rsidRPr="00051060">
              <w:rPr>
                <w:sz w:val="16"/>
                <w:szCs w:val="16"/>
              </w:rPr>
              <w:t>;</w:t>
            </w:r>
            <w:r w:rsidRPr="00051060">
              <w:rPr>
                <w:sz w:val="16"/>
                <w:szCs w:val="16"/>
              </w:rPr>
              <w:t>对有证据表明属于违反《工业产品生产许可证管理条例》生产、销售或者在经营活动中使用的列入目录产品的查封或扣押</w:t>
            </w:r>
            <w:r w:rsidRPr="00051060">
              <w:rPr>
                <w:sz w:val="16"/>
                <w:szCs w:val="16"/>
              </w:rPr>
              <w:t>;</w:t>
            </w:r>
            <w:r w:rsidRPr="00051060">
              <w:rPr>
                <w:sz w:val="16"/>
                <w:szCs w:val="16"/>
              </w:rPr>
              <w:t>对涉嫌掺杂掺假、以次充好、以假充</w:t>
            </w:r>
            <w:proofErr w:type="gramStart"/>
            <w:r w:rsidRPr="00051060">
              <w:rPr>
                <w:sz w:val="16"/>
                <w:szCs w:val="16"/>
              </w:rPr>
              <w:t>真或者</w:t>
            </w:r>
            <w:proofErr w:type="gramEnd"/>
            <w:r w:rsidRPr="00051060">
              <w:rPr>
                <w:sz w:val="16"/>
                <w:szCs w:val="16"/>
              </w:rPr>
              <w:t>其他有严重质量问题的棉花以及专门用于生产掺杂掺假、以次充好、以假充真的棉花的设备、工具的查封或扣押</w:t>
            </w:r>
            <w:r w:rsidRPr="00051060">
              <w:rPr>
                <w:sz w:val="16"/>
                <w:szCs w:val="16"/>
              </w:rPr>
              <w:t>;</w:t>
            </w:r>
            <w:r w:rsidRPr="00051060">
              <w:rPr>
                <w:sz w:val="16"/>
                <w:szCs w:val="16"/>
              </w:rPr>
              <w:t>对未经型式批准或样机试验合格的计量器具新产品的封存</w:t>
            </w:r>
            <w:r w:rsidRPr="00051060">
              <w:rPr>
                <w:sz w:val="16"/>
                <w:szCs w:val="16"/>
              </w:rPr>
              <w:t>;</w:t>
            </w:r>
            <w:r w:rsidRPr="00051060">
              <w:rPr>
                <w:sz w:val="16"/>
                <w:szCs w:val="16"/>
              </w:rPr>
              <w:t>对有证据表明不符合安全技术规范要求或者存在严重事故隐患、能耗严重超标的特种设备，流入市场的达到报废条件或者已经报废对涉案食品、药品、医疗器械和化妆品场所、设施或财物的查封的特种设备实施的查封、扣押</w:t>
            </w:r>
            <w:r w:rsidRPr="00051060">
              <w:rPr>
                <w:sz w:val="16"/>
                <w:szCs w:val="16"/>
              </w:rPr>
              <w:t>;</w:t>
            </w:r>
            <w:r w:rsidRPr="00051060">
              <w:rPr>
                <w:sz w:val="16"/>
                <w:szCs w:val="16"/>
              </w:rPr>
              <w:t>对涉案食品、药品、医疗器械和化妆品财物的扣押</w:t>
            </w:r>
          </w:p>
        </w:tc>
        <w:tc>
          <w:tcPr>
            <w:tcW w:w="1852"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每一项行政强制的权力类型、名称、责任主体、责任事项、追责情形、监督电话</w:t>
            </w:r>
          </w:p>
        </w:tc>
        <w:tc>
          <w:tcPr>
            <w:tcW w:w="1550"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《中华人民共和国政府信息公开条例》（国务院令第</w:t>
            </w:r>
            <w:r w:rsidRPr="00051060">
              <w:rPr>
                <w:sz w:val="16"/>
                <w:szCs w:val="16"/>
              </w:rPr>
              <w:t>711</w:t>
            </w:r>
            <w:r w:rsidRPr="00051060">
              <w:rPr>
                <w:sz w:val="16"/>
                <w:szCs w:val="16"/>
              </w:rPr>
              <w:t>号）、《四川省行政权力指导清单（</w:t>
            </w:r>
            <w:r w:rsidRPr="00051060">
              <w:rPr>
                <w:sz w:val="16"/>
                <w:szCs w:val="16"/>
              </w:rPr>
              <w:t>2018</w:t>
            </w:r>
            <w:r w:rsidRPr="00051060">
              <w:rPr>
                <w:sz w:val="16"/>
                <w:szCs w:val="16"/>
              </w:rPr>
              <w:t>年本）》</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A32E7A" w:rsidP="00DB4DEE">
            <w:pPr>
              <w:rPr>
                <w:sz w:val="16"/>
                <w:szCs w:val="16"/>
              </w:rPr>
            </w:pPr>
            <w:r w:rsidRPr="00051060">
              <w:rPr>
                <w:rFonts w:hint="eastAsia"/>
                <w:sz w:val="16"/>
                <w:szCs w:val="16"/>
              </w:rPr>
              <w:t>开江县市场监督管局</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hideMark/>
          </w:tcPr>
          <w:p w:rsidR="00D17FB7" w:rsidRPr="00051060" w:rsidRDefault="00D17FB7" w:rsidP="00D17FB7">
            <w:pPr>
              <w:rPr>
                <w:sz w:val="16"/>
                <w:szCs w:val="16"/>
              </w:rPr>
            </w:pPr>
            <w:r w:rsidRPr="00051060">
              <w:rPr>
                <w:sz w:val="16"/>
                <w:szCs w:val="16"/>
              </w:rPr>
              <w:t>■</w:t>
            </w:r>
            <w:r w:rsidRPr="00051060">
              <w:rPr>
                <w:rFonts w:hint="eastAsia"/>
                <w:sz w:val="16"/>
                <w:szCs w:val="16"/>
              </w:rPr>
              <w:t>政府网站</w:t>
            </w:r>
          </w:p>
          <w:p w:rsidR="00D17FB7" w:rsidRPr="00051060" w:rsidRDefault="00D17FB7" w:rsidP="00D17FB7">
            <w:pPr>
              <w:rPr>
                <w:sz w:val="16"/>
                <w:szCs w:val="16"/>
              </w:rPr>
            </w:pPr>
            <w:r w:rsidRPr="00051060">
              <w:rPr>
                <w:rFonts w:hint="eastAsia"/>
                <w:sz w:val="16"/>
                <w:szCs w:val="16"/>
              </w:rPr>
              <w:t>□信用中国</w:t>
            </w:r>
          </w:p>
          <w:p w:rsidR="00D17FB7" w:rsidRPr="00051060" w:rsidRDefault="00D17FB7" w:rsidP="00D17FB7">
            <w:pPr>
              <w:rPr>
                <w:sz w:val="16"/>
                <w:szCs w:val="16"/>
              </w:rPr>
            </w:pPr>
            <w:r w:rsidRPr="00051060">
              <w:rPr>
                <w:rFonts w:hint="eastAsia"/>
                <w:sz w:val="16"/>
                <w:szCs w:val="16"/>
              </w:rPr>
              <w:t>□网站</w:t>
            </w:r>
          </w:p>
          <w:p w:rsidR="00D17FB7" w:rsidRPr="00051060" w:rsidRDefault="00D17FB7" w:rsidP="00D17FB7">
            <w:pPr>
              <w:rPr>
                <w:sz w:val="16"/>
                <w:szCs w:val="16"/>
              </w:rPr>
            </w:pPr>
            <w:r w:rsidRPr="00051060">
              <w:rPr>
                <w:rFonts w:hint="eastAsia"/>
                <w:sz w:val="16"/>
                <w:szCs w:val="16"/>
              </w:rPr>
              <w:t>□政务微博</w:t>
            </w:r>
          </w:p>
          <w:p w:rsidR="00D17FB7" w:rsidRPr="00051060" w:rsidRDefault="00D17FB7" w:rsidP="00D17FB7">
            <w:pPr>
              <w:rPr>
                <w:sz w:val="16"/>
                <w:szCs w:val="16"/>
              </w:rPr>
            </w:pPr>
            <w:r w:rsidRPr="00051060">
              <w:rPr>
                <w:rFonts w:hint="eastAsia"/>
                <w:sz w:val="16"/>
                <w:szCs w:val="16"/>
              </w:rPr>
              <w:t>□政务微信</w:t>
            </w:r>
          </w:p>
          <w:p w:rsidR="00D17FB7" w:rsidRPr="00051060" w:rsidRDefault="00D17FB7" w:rsidP="00D17FB7">
            <w:pPr>
              <w:rPr>
                <w:sz w:val="16"/>
                <w:szCs w:val="16"/>
              </w:rPr>
            </w:pPr>
            <w:r w:rsidRPr="00051060">
              <w:rPr>
                <w:rFonts w:hint="eastAsia"/>
                <w:sz w:val="16"/>
                <w:szCs w:val="16"/>
              </w:rPr>
              <w:t>□移动客户端</w:t>
            </w:r>
          </w:p>
          <w:p w:rsidR="00D17FB7" w:rsidRPr="00051060" w:rsidRDefault="00D17FB7" w:rsidP="00D17FB7">
            <w:pPr>
              <w:rPr>
                <w:sz w:val="16"/>
                <w:szCs w:val="16"/>
              </w:rPr>
            </w:pPr>
            <w:r w:rsidRPr="00051060">
              <w:rPr>
                <w:rFonts w:hint="eastAsia"/>
                <w:sz w:val="16"/>
                <w:szCs w:val="16"/>
              </w:rPr>
              <w:t>□政务公开专区</w:t>
            </w:r>
          </w:p>
          <w:p w:rsidR="00D17FB7" w:rsidRPr="00051060" w:rsidRDefault="00D17FB7" w:rsidP="00D17FB7">
            <w:pPr>
              <w:rPr>
                <w:sz w:val="16"/>
                <w:szCs w:val="16"/>
              </w:rPr>
            </w:pPr>
            <w:r w:rsidRPr="00051060">
              <w:rPr>
                <w:rFonts w:hint="eastAsia"/>
                <w:sz w:val="16"/>
                <w:szCs w:val="16"/>
              </w:rPr>
              <w:t>□实体公开栏</w:t>
            </w:r>
          </w:p>
          <w:p w:rsidR="00D17FB7" w:rsidRPr="00051060" w:rsidRDefault="00D17FB7" w:rsidP="00D17FB7">
            <w:pPr>
              <w:rPr>
                <w:sz w:val="16"/>
                <w:szCs w:val="16"/>
              </w:rPr>
            </w:pPr>
            <w:r w:rsidRPr="00051060">
              <w:rPr>
                <w:rFonts w:hint="eastAsia"/>
                <w:sz w:val="16"/>
                <w:szCs w:val="16"/>
              </w:rPr>
              <w:t>□政务服务中心</w:t>
            </w:r>
          </w:p>
          <w:p w:rsidR="00D17FB7" w:rsidRPr="00051060" w:rsidRDefault="00D17FB7" w:rsidP="00D17FB7">
            <w:pPr>
              <w:rPr>
                <w:sz w:val="16"/>
                <w:szCs w:val="16"/>
              </w:rPr>
            </w:pPr>
            <w:r w:rsidRPr="00051060">
              <w:rPr>
                <w:rFonts w:hint="eastAsia"/>
                <w:sz w:val="16"/>
                <w:szCs w:val="16"/>
              </w:rPr>
              <w:t>□便民服务中心（点、室）</w:t>
            </w:r>
          </w:p>
          <w:p w:rsidR="00D17FB7" w:rsidRPr="00051060" w:rsidRDefault="00D17FB7" w:rsidP="00D17FB7">
            <w:pPr>
              <w:rPr>
                <w:sz w:val="16"/>
                <w:szCs w:val="16"/>
              </w:rPr>
            </w:pPr>
            <w:r w:rsidRPr="00051060">
              <w:rPr>
                <w:rFonts w:hint="eastAsia"/>
                <w:sz w:val="16"/>
                <w:szCs w:val="16"/>
              </w:rPr>
              <w:t>□手机短信</w:t>
            </w:r>
          </w:p>
          <w:p w:rsidR="00D17FB7" w:rsidRPr="00051060" w:rsidRDefault="00D17FB7" w:rsidP="00D17FB7">
            <w:pPr>
              <w:rPr>
                <w:sz w:val="16"/>
                <w:szCs w:val="16"/>
              </w:rPr>
            </w:pPr>
            <w:r w:rsidRPr="00051060">
              <w:rPr>
                <w:rFonts w:hint="eastAsia"/>
                <w:sz w:val="16"/>
                <w:szCs w:val="16"/>
              </w:rPr>
              <w:t>□电视</w:t>
            </w:r>
          </w:p>
          <w:p w:rsidR="00D17FB7" w:rsidRPr="00051060" w:rsidRDefault="00D17FB7" w:rsidP="00D17FB7">
            <w:pPr>
              <w:rPr>
                <w:sz w:val="16"/>
                <w:szCs w:val="16"/>
              </w:rPr>
            </w:pPr>
            <w:r w:rsidRPr="00051060">
              <w:rPr>
                <w:rFonts w:hint="eastAsia"/>
                <w:sz w:val="16"/>
                <w:szCs w:val="16"/>
              </w:rPr>
              <w:t>□广播</w:t>
            </w:r>
          </w:p>
          <w:p w:rsidR="00D17FB7" w:rsidRPr="00051060" w:rsidRDefault="00D17FB7" w:rsidP="00D17FB7">
            <w:pPr>
              <w:rPr>
                <w:sz w:val="16"/>
                <w:szCs w:val="16"/>
              </w:rPr>
            </w:pPr>
            <w:r w:rsidRPr="00051060">
              <w:rPr>
                <w:rFonts w:hint="eastAsia"/>
                <w:sz w:val="16"/>
                <w:szCs w:val="16"/>
              </w:rPr>
              <w:t>□报刊</w:t>
            </w:r>
          </w:p>
          <w:p w:rsidR="00D17FB7" w:rsidRPr="00051060" w:rsidRDefault="00D17FB7" w:rsidP="00D17FB7">
            <w:pPr>
              <w:rPr>
                <w:sz w:val="16"/>
                <w:szCs w:val="16"/>
              </w:rPr>
            </w:pPr>
            <w:r w:rsidRPr="00051060">
              <w:rPr>
                <w:rFonts w:hint="eastAsia"/>
                <w:sz w:val="16"/>
                <w:szCs w:val="16"/>
              </w:rPr>
              <w:t>□图书馆</w:t>
            </w:r>
          </w:p>
          <w:p w:rsidR="00D17FB7" w:rsidRPr="00051060" w:rsidRDefault="00D17FB7" w:rsidP="00D17FB7">
            <w:pPr>
              <w:rPr>
                <w:sz w:val="16"/>
                <w:szCs w:val="16"/>
              </w:rPr>
            </w:pPr>
            <w:r w:rsidRPr="00051060">
              <w:rPr>
                <w:rFonts w:hint="eastAsia"/>
                <w:sz w:val="16"/>
                <w:szCs w:val="16"/>
              </w:rPr>
              <w:t>□档案馆</w:t>
            </w:r>
          </w:p>
          <w:p w:rsidR="00700BFA" w:rsidRPr="00051060" w:rsidRDefault="00D17FB7" w:rsidP="00D17FB7">
            <w:pPr>
              <w:rPr>
                <w:sz w:val="16"/>
                <w:szCs w:val="16"/>
              </w:rPr>
            </w:pPr>
            <w:r w:rsidRPr="00051060">
              <w:rPr>
                <w:rFonts w:hint="eastAsia"/>
                <w:sz w:val="16"/>
                <w:szCs w:val="16"/>
              </w:rPr>
              <w:t>□其他</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tcPr>
          <w:p w:rsidR="00700BFA" w:rsidRPr="00051060" w:rsidRDefault="00700BFA" w:rsidP="00DB4DEE">
            <w:pPr>
              <w:rPr>
                <w:sz w:val="16"/>
                <w:szCs w:val="16"/>
              </w:rPr>
            </w:pPr>
            <w:r w:rsidRPr="00051060">
              <w:rPr>
                <w:rFonts w:hint="eastAsia"/>
                <w:sz w:val="16"/>
                <w:szCs w:val="16"/>
              </w:rPr>
              <w:t>行政权力事项信息形成（变更）</w:t>
            </w:r>
            <w:r w:rsidRPr="00051060">
              <w:rPr>
                <w:rFonts w:hint="eastAsia"/>
                <w:sz w:val="16"/>
                <w:szCs w:val="16"/>
              </w:rPr>
              <w:t>7</w:t>
            </w:r>
            <w:r w:rsidRPr="00051060">
              <w:rPr>
                <w:rFonts w:hint="eastAsia"/>
                <w:sz w:val="16"/>
                <w:szCs w:val="16"/>
              </w:rPr>
              <w:t>个工作日内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A32E7A" w:rsidP="001E36AE">
            <w:pPr>
              <w:jc w:val="center"/>
              <w:rPr>
                <w:sz w:val="16"/>
                <w:szCs w:val="16"/>
              </w:rPr>
            </w:pPr>
            <w:r w:rsidRPr="00051060">
              <w:rPr>
                <w:rFonts w:hint="eastAsia"/>
                <w:sz w:val="16"/>
                <w:szCs w:val="16"/>
              </w:rPr>
              <w:t>政策法规股</w:t>
            </w:r>
          </w:p>
        </w:tc>
        <w:tc>
          <w:tcPr>
            <w:tcW w:w="1342"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监督电话：</w:t>
            </w:r>
            <w:r w:rsidR="00EA04CD" w:rsidRPr="00051060">
              <w:rPr>
                <w:sz w:val="16"/>
                <w:szCs w:val="16"/>
              </w:rPr>
              <w:t>0818-8222181</w:t>
            </w:r>
          </w:p>
        </w:tc>
      </w:tr>
      <w:tr w:rsidR="00DB4DEE" w:rsidRPr="00051060" w:rsidTr="00F61926">
        <w:trPr>
          <w:tblCellSpacing w:w="0" w:type="dxa"/>
        </w:trPr>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行政裁决</w:t>
            </w:r>
          </w:p>
        </w:tc>
        <w:tc>
          <w:tcPr>
            <w:tcW w:w="260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企业名称争议裁决</w:t>
            </w:r>
          </w:p>
        </w:tc>
        <w:tc>
          <w:tcPr>
            <w:tcW w:w="1852"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权力类型、名称、责任主体、责任事项、追责情形、监督电话</w:t>
            </w:r>
          </w:p>
        </w:tc>
        <w:tc>
          <w:tcPr>
            <w:tcW w:w="1550"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《中华人民共和国政府信息公开条例》（国务院令第</w:t>
            </w:r>
            <w:r w:rsidRPr="00051060">
              <w:rPr>
                <w:sz w:val="16"/>
                <w:szCs w:val="16"/>
              </w:rPr>
              <w:t>492</w:t>
            </w:r>
            <w:r w:rsidRPr="00051060">
              <w:rPr>
                <w:sz w:val="16"/>
                <w:szCs w:val="16"/>
              </w:rPr>
              <w:t>号）、《四川省行政权力指导清单（</w:t>
            </w:r>
            <w:r w:rsidRPr="00051060">
              <w:rPr>
                <w:sz w:val="16"/>
                <w:szCs w:val="16"/>
              </w:rPr>
              <w:t>2018</w:t>
            </w:r>
            <w:r w:rsidRPr="00051060">
              <w:rPr>
                <w:sz w:val="16"/>
                <w:szCs w:val="16"/>
              </w:rPr>
              <w:t>年本）》</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A32E7A" w:rsidP="00DB4DEE">
            <w:pPr>
              <w:rPr>
                <w:sz w:val="16"/>
                <w:szCs w:val="16"/>
              </w:rPr>
            </w:pPr>
            <w:r w:rsidRPr="00051060">
              <w:rPr>
                <w:rFonts w:hint="eastAsia"/>
                <w:sz w:val="16"/>
                <w:szCs w:val="16"/>
              </w:rPr>
              <w:t>开江县市场监督管理局</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hideMark/>
          </w:tcPr>
          <w:p w:rsidR="00D17FB7" w:rsidRPr="00051060" w:rsidRDefault="00D17FB7" w:rsidP="00D17FB7">
            <w:pPr>
              <w:rPr>
                <w:sz w:val="16"/>
                <w:szCs w:val="16"/>
              </w:rPr>
            </w:pPr>
            <w:r w:rsidRPr="00051060">
              <w:rPr>
                <w:sz w:val="16"/>
                <w:szCs w:val="16"/>
              </w:rPr>
              <w:t>■</w:t>
            </w:r>
            <w:r w:rsidRPr="00051060">
              <w:rPr>
                <w:rFonts w:hint="eastAsia"/>
                <w:sz w:val="16"/>
                <w:szCs w:val="16"/>
              </w:rPr>
              <w:t>政府网站</w:t>
            </w:r>
          </w:p>
          <w:p w:rsidR="00D17FB7" w:rsidRPr="00051060" w:rsidRDefault="00D17FB7" w:rsidP="00D17FB7">
            <w:pPr>
              <w:rPr>
                <w:sz w:val="16"/>
                <w:szCs w:val="16"/>
              </w:rPr>
            </w:pPr>
            <w:r w:rsidRPr="00051060">
              <w:rPr>
                <w:rFonts w:hint="eastAsia"/>
                <w:sz w:val="16"/>
                <w:szCs w:val="16"/>
              </w:rPr>
              <w:t>□信用中国</w:t>
            </w:r>
          </w:p>
          <w:p w:rsidR="00D17FB7" w:rsidRPr="00051060" w:rsidRDefault="00D17FB7" w:rsidP="00D17FB7">
            <w:pPr>
              <w:rPr>
                <w:sz w:val="16"/>
                <w:szCs w:val="16"/>
              </w:rPr>
            </w:pPr>
            <w:r w:rsidRPr="00051060">
              <w:rPr>
                <w:rFonts w:hint="eastAsia"/>
                <w:sz w:val="16"/>
                <w:szCs w:val="16"/>
              </w:rPr>
              <w:t>□网站</w:t>
            </w:r>
          </w:p>
          <w:p w:rsidR="00D17FB7" w:rsidRPr="00051060" w:rsidRDefault="00D17FB7" w:rsidP="00D17FB7">
            <w:pPr>
              <w:rPr>
                <w:sz w:val="16"/>
                <w:szCs w:val="16"/>
              </w:rPr>
            </w:pPr>
            <w:r w:rsidRPr="00051060">
              <w:rPr>
                <w:rFonts w:hint="eastAsia"/>
                <w:sz w:val="16"/>
                <w:szCs w:val="16"/>
              </w:rPr>
              <w:t>□政务微博</w:t>
            </w:r>
          </w:p>
          <w:p w:rsidR="00D17FB7" w:rsidRPr="00051060" w:rsidRDefault="00D17FB7" w:rsidP="00D17FB7">
            <w:pPr>
              <w:rPr>
                <w:sz w:val="16"/>
                <w:szCs w:val="16"/>
              </w:rPr>
            </w:pPr>
            <w:r w:rsidRPr="00051060">
              <w:rPr>
                <w:rFonts w:hint="eastAsia"/>
                <w:sz w:val="16"/>
                <w:szCs w:val="16"/>
              </w:rPr>
              <w:t>□政务微信</w:t>
            </w:r>
          </w:p>
          <w:p w:rsidR="00D17FB7" w:rsidRPr="00051060" w:rsidRDefault="00D17FB7" w:rsidP="00D17FB7">
            <w:pPr>
              <w:rPr>
                <w:sz w:val="16"/>
                <w:szCs w:val="16"/>
              </w:rPr>
            </w:pPr>
            <w:r w:rsidRPr="00051060">
              <w:rPr>
                <w:rFonts w:hint="eastAsia"/>
                <w:sz w:val="16"/>
                <w:szCs w:val="16"/>
              </w:rPr>
              <w:t>□移动客户端</w:t>
            </w:r>
          </w:p>
          <w:p w:rsidR="00D17FB7" w:rsidRPr="00051060" w:rsidRDefault="00D17FB7" w:rsidP="00D17FB7">
            <w:pPr>
              <w:rPr>
                <w:sz w:val="16"/>
                <w:szCs w:val="16"/>
              </w:rPr>
            </w:pPr>
            <w:r w:rsidRPr="00051060">
              <w:rPr>
                <w:rFonts w:hint="eastAsia"/>
                <w:sz w:val="16"/>
                <w:szCs w:val="16"/>
              </w:rPr>
              <w:t>□政务公开专区</w:t>
            </w:r>
          </w:p>
          <w:p w:rsidR="00D17FB7" w:rsidRPr="00051060" w:rsidRDefault="00D17FB7" w:rsidP="00D17FB7">
            <w:pPr>
              <w:rPr>
                <w:sz w:val="16"/>
                <w:szCs w:val="16"/>
              </w:rPr>
            </w:pPr>
            <w:r w:rsidRPr="00051060">
              <w:rPr>
                <w:rFonts w:hint="eastAsia"/>
                <w:sz w:val="16"/>
                <w:szCs w:val="16"/>
              </w:rPr>
              <w:t>□实体公开栏</w:t>
            </w:r>
          </w:p>
          <w:p w:rsidR="00D17FB7" w:rsidRPr="00051060" w:rsidRDefault="00D17FB7" w:rsidP="00D17FB7">
            <w:pPr>
              <w:rPr>
                <w:sz w:val="16"/>
                <w:szCs w:val="16"/>
              </w:rPr>
            </w:pPr>
            <w:r w:rsidRPr="00051060">
              <w:rPr>
                <w:rFonts w:hint="eastAsia"/>
                <w:sz w:val="16"/>
                <w:szCs w:val="16"/>
              </w:rPr>
              <w:t>□政务服务中心</w:t>
            </w:r>
          </w:p>
          <w:p w:rsidR="00D17FB7" w:rsidRPr="00051060" w:rsidRDefault="00D17FB7" w:rsidP="00D17FB7">
            <w:pPr>
              <w:rPr>
                <w:sz w:val="16"/>
                <w:szCs w:val="16"/>
              </w:rPr>
            </w:pPr>
            <w:r w:rsidRPr="00051060">
              <w:rPr>
                <w:rFonts w:hint="eastAsia"/>
                <w:sz w:val="16"/>
                <w:szCs w:val="16"/>
              </w:rPr>
              <w:t>□便民服务中心（点、室）</w:t>
            </w:r>
          </w:p>
          <w:p w:rsidR="00D17FB7" w:rsidRPr="00051060" w:rsidRDefault="00D17FB7" w:rsidP="00D17FB7">
            <w:pPr>
              <w:rPr>
                <w:sz w:val="16"/>
                <w:szCs w:val="16"/>
              </w:rPr>
            </w:pPr>
            <w:r w:rsidRPr="00051060">
              <w:rPr>
                <w:rFonts w:hint="eastAsia"/>
                <w:sz w:val="16"/>
                <w:szCs w:val="16"/>
              </w:rPr>
              <w:t>□手机短信</w:t>
            </w:r>
          </w:p>
          <w:p w:rsidR="00D17FB7" w:rsidRPr="00051060" w:rsidRDefault="00D17FB7" w:rsidP="00D17FB7">
            <w:pPr>
              <w:rPr>
                <w:sz w:val="16"/>
                <w:szCs w:val="16"/>
              </w:rPr>
            </w:pPr>
            <w:r w:rsidRPr="00051060">
              <w:rPr>
                <w:rFonts w:hint="eastAsia"/>
                <w:sz w:val="16"/>
                <w:szCs w:val="16"/>
              </w:rPr>
              <w:t>□电视</w:t>
            </w:r>
          </w:p>
          <w:p w:rsidR="00D17FB7" w:rsidRPr="00051060" w:rsidRDefault="00D17FB7" w:rsidP="00D17FB7">
            <w:pPr>
              <w:rPr>
                <w:sz w:val="16"/>
                <w:szCs w:val="16"/>
              </w:rPr>
            </w:pPr>
            <w:r w:rsidRPr="00051060">
              <w:rPr>
                <w:rFonts w:hint="eastAsia"/>
                <w:sz w:val="16"/>
                <w:szCs w:val="16"/>
              </w:rPr>
              <w:t>□广播</w:t>
            </w:r>
          </w:p>
          <w:p w:rsidR="00D17FB7" w:rsidRPr="00051060" w:rsidRDefault="00D17FB7" w:rsidP="00D17FB7">
            <w:pPr>
              <w:rPr>
                <w:sz w:val="16"/>
                <w:szCs w:val="16"/>
              </w:rPr>
            </w:pPr>
            <w:r w:rsidRPr="00051060">
              <w:rPr>
                <w:rFonts w:hint="eastAsia"/>
                <w:sz w:val="16"/>
                <w:szCs w:val="16"/>
              </w:rPr>
              <w:t>□报刊</w:t>
            </w:r>
          </w:p>
          <w:p w:rsidR="00D17FB7" w:rsidRPr="00051060" w:rsidRDefault="00D17FB7" w:rsidP="00D17FB7">
            <w:pPr>
              <w:rPr>
                <w:sz w:val="16"/>
                <w:szCs w:val="16"/>
              </w:rPr>
            </w:pPr>
            <w:r w:rsidRPr="00051060">
              <w:rPr>
                <w:rFonts w:hint="eastAsia"/>
                <w:sz w:val="16"/>
                <w:szCs w:val="16"/>
              </w:rPr>
              <w:t>□图书馆</w:t>
            </w:r>
          </w:p>
          <w:p w:rsidR="00D17FB7" w:rsidRPr="00051060" w:rsidRDefault="00D17FB7" w:rsidP="00D17FB7">
            <w:pPr>
              <w:rPr>
                <w:sz w:val="16"/>
                <w:szCs w:val="16"/>
              </w:rPr>
            </w:pPr>
            <w:r w:rsidRPr="00051060">
              <w:rPr>
                <w:rFonts w:hint="eastAsia"/>
                <w:sz w:val="16"/>
                <w:szCs w:val="16"/>
              </w:rPr>
              <w:t>□档案馆</w:t>
            </w:r>
          </w:p>
          <w:p w:rsidR="00700BFA" w:rsidRPr="00051060" w:rsidRDefault="00D17FB7" w:rsidP="00D17FB7">
            <w:pPr>
              <w:rPr>
                <w:sz w:val="16"/>
                <w:szCs w:val="16"/>
              </w:rPr>
            </w:pPr>
            <w:r w:rsidRPr="00051060">
              <w:rPr>
                <w:rFonts w:hint="eastAsia"/>
                <w:sz w:val="16"/>
                <w:szCs w:val="16"/>
              </w:rPr>
              <w:t>□其他</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tcPr>
          <w:p w:rsidR="00700BFA" w:rsidRPr="00051060" w:rsidRDefault="00700BFA" w:rsidP="00DB4DEE">
            <w:pPr>
              <w:rPr>
                <w:sz w:val="16"/>
                <w:szCs w:val="16"/>
              </w:rPr>
            </w:pPr>
            <w:r w:rsidRPr="00051060">
              <w:rPr>
                <w:rFonts w:hint="eastAsia"/>
                <w:sz w:val="16"/>
                <w:szCs w:val="16"/>
              </w:rPr>
              <w:t>行政权力事项信息形成（变更）</w:t>
            </w:r>
            <w:r w:rsidRPr="00051060">
              <w:rPr>
                <w:rFonts w:hint="eastAsia"/>
                <w:sz w:val="16"/>
                <w:szCs w:val="16"/>
              </w:rPr>
              <w:t>7</w:t>
            </w:r>
            <w:r w:rsidRPr="00051060">
              <w:rPr>
                <w:rFonts w:hint="eastAsia"/>
                <w:sz w:val="16"/>
                <w:szCs w:val="16"/>
              </w:rPr>
              <w:t>个工作日内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A32E7A" w:rsidP="001E36AE">
            <w:pPr>
              <w:jc w:val="center"/>
              <w:rPr>
                <w:sz w:val="16"/>
                <w:szCs w:val="16"/>
              </w:rPr>
            </w:pPr>
            <w:r w:rsidRPr="00051060">
              <w:rPr>
                <w:rFonts w:hint="eastAsia"/>
                <w:sz w:val="16"/>
                <w:szCs w:val="16"/>
              </w:rPr>
              <w:t>信用监管与民营经济综合协调股</w:t>
            </w:r>
          </w:p>
        </w:tc>
        <w:tc>
          <w:tcPr>
            <w:tcW w:w="1342"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监督电话：</w:t>
            </w:r>
            <w:r w:rsidR="00EA04CD" w:rsidRPr="00051060">
              <w:rPr>
                <w:sz w:val="16"/>
                <w:szCs w:val="16"/>
              </w:rPr>
              <w:t>0818-8222181</w:t>
            </w:r>
          </w:p>
        </w:tc>
      </w:tr>
      <w:tr w:rsidR="00DB4DEE" w:rsidRPr="00051060" w:rsidTr="00F61926">
        <w:trPr>
          <w:tblCellSpacing w:w="0" w:type="dxa"/>
        </w:trPr>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行政检查</w:t>
            </w:r>
          </w:p>
        </w:tc>
        <w:tc>
          <w:tcPr>
            <w:tcW w:w="260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合同监督检查；拍卖监督检查；流通领域商品质量监督检查；流通领域商品质量监督管理涉嫌违法活动场所检查；当事人涉嫌侵害消费者合法权益的生产、销售活动场所检查；消防产品质量监督检查；涉嫌非法销售窃听窃照专用器材、</w:t>
            </w:r>
            <w:r w:rsidRPr="00051060">
              <w:rPr>
                <w:sz w:val="16"/>
                <w:szCs w:val="16"/>
              </w:rPr>
              <w:t>“</w:t>
            </w:r>
            <w:r w:rsidRPr="00051060">
              <w:rPr>
                <w:sz w:val="16"/>
                <w:szCs w:val="16"/>
              </w:rPr>
              <w:t>伪基站</w:t>
            </w:r>
            <w:r w:rsidRPr="00051060">
              <w:rPr>
                <w:sz w:val="16"/>
                <w:szCs w:val="16"/>
              </w:rPr>
              <w:t>”</w:t>
            </w:r>
            <w:r w:rsidRPr="00051060">
              <w:rPr>
                <w:sz w:val="16"/>
                <w:szCs w:val="16"/>
              </w:rPr>
              <w:t>设备执法检查；商标（含世界博览会标志、奥林匹克标志、特殊标志）侵权活动场所、有关物品检查；涉嫌从事违法广告活动场所检查、广告发布单位抽查；不正当竞争行为监督检查；无照经营场所检查；传销场所检查；产品质量监督检查；危险化学品作业场所检查；扰乱粮食流通市场秩序和违法违规交易行为监督检查；企业公示信息抽查核查；旅游市场监督检查；汽车（二手车）市场监督检查；商品交易市场监督检查；网络交易市场监督检查；直销企业和直销员及其直销活动检查；涉嫌垄断行为经营者的营业场所或者其他有关场所检查；对食品的日常、专项、飞行监督检查；产品质量监督抽查；对生产列入目录产品的企业以及核查人员、检验机构及其检验人员的相关活动，食品相关产品生产活动进行监督检查；对棉花、纤维制品、茧丝、毛绒、麻类等产品质量实施监督检查；对计量实施监督检查；对认证活动实施监督检查对特种设备安全实施监督检查；对商品条码实施监督检查；对标准的制定和实施进行监督检查；对能效标识的使用实施监督检查</w:t>
            </w:r>
          </w:p>
        </w:tc>
        <w:tc>
          <w:tcPr>
            <w:tcW w:w="1852"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每一项行政检查的权力类型、名称、责任主体、责任事项、追责情形、监督电话</w:t>
            </w:r>
          </w:p>
        </w:tc>
        <w:tc>
          <w:tcPr>
            <w:tcW w:w="1550"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《中华人民共和国政府信息公开条例》（国务院令第</w:t>
            </w:r>
            <w:r w:rsidRPr="00051060">
              <w:rPr>
                <w:sz w:val="16"/>
                <w:szCs w:val="16"/>
              </w:rPr>
              <w:t>711</w:t>
            </w:r>
            <w:r w:rsidRPr="00051060">
              <w:rPr>
                <w:sz w:val="16"/>
                <w:szCs w:val="16"/>
              </w:rPr>
              <w:t>号）、《四川省行政权力指导清单（</w:t>
            </w:r>
            <w:r w:rsidRPr="00051060">
              <w:rPr>
                <w:sz w:val="16"/>
                <w:szCs w:val="16"/>
              </w:rPr>
              <w:t>2018</w:t>
            </w:r>
            <w:r w:rsidRPr="00051060">
              <w:rPr>
                <w:sz w:val="16"/>
                <w:szCs w:val="16"/>
              </w:rPr>
              <w:t>年本）》</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A32E7A" w:rsidP="00DB4DEE">
            <w:pPr>
              <w:rPr>
                <w:sz w:val="16"/>
                <w:szCs w:val="16"/>
              </w:rPr>
            </w:pPr>
            <w:r w:rsidRPr="00051060">
              <w:rPr>
                <w:rFonts w:hint="eastAsia"/>
                <w:sz w:val="16"/>
                <w:szCs w:val="16"/>
              </w:rPr>
              <w:t>开江县市场监督管理局</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hideMark/>
          </w:tcPr>
          <w:p w:rsidR="00D17FB7" w:rsidRPr="00051060" w:rsidRDefault="00D17FB7" w:rsidP="00D17FB7">
            <w:pPr>
              <w:rPr>
                <w:sz w:val="16"/>
                <w:szCs w:val="16"/>
              </w:rPr>
            </w:pPr>
            <w:r w:rsidRPr="00051060">
              <w:rPr>
                <w:sz w:val="16"/>
                <w:szCs w:val="16"/>
              </w:rPr>
              <w:t>■</w:t>
            </w:r>
            <w:r w:rsidRPr="00051060">
              <w:rPr>
                <w:rFonts w:hint="eastAsia"/>
                <w:sz w:val="16"/>
                <w:szCs w:val="16"/>
              </w:rPr>
              <w:t>政府网站</w:t>
            </w:r>
          </w:p>
          <w:p w:rsidR="00D17FB7" w:rsidRPr="00051060" w:rsidRDefault="00D17FB7" w:rsidP="00D17FB7">
            <w:pPr>
              <w:rPr>
                <w:sz w:val="16"/>
                <w:szCs w:val="16"/>
              </w:rPr>
            </w:pPr>
            <w:r w:rsidRPr="00051060">
              <w:rPr>
                <w:rFonts w:hint="eastAsia"/>
                <w:sz w:val="16"/>
                <w:szCs w:val="16"/>
              </w:rPr>
              <w:t>□信用中国</w:t>
            </w:r>
          </w:p>
          <w:p w:rsidR="00D17FB7" w:rsidRPr="00051060" w:rsidRDefault="00D17FB7" w:rsidP="00D17FB7">
            <w:pPr>
              <w:rPr>
                <w:sz w:val="16"/>
                <w:szCs w:val="16"/>
              </w:rPr>
            </w:pPr>
            <w:r w:rsidRPr="00051060">
              <w:rPr>
                <w:rFonts w:hint="eastAsia"/>
                <w:sz w:val="16"/>
                <w:szCs w:val="16"/>
              </w:rPr>
              <w:t>□网站</w:t>
            </w:r>
          </w:p>
          <w:p w:rsidR="00D17FB7" w:rsidRPr="00051060" w:rsidRDefault="00D17FB7" w:rsidP="00D17FB7">
            <w:pPr>
              <w:rPr>
                <w:sz w:val="16"/>
                <w:szCs w:val="16"/>
              </w:rPr>
            </w:pPr>
            <w:r w:rsidRPr="00051060">
              <w:rPr>
                <w:rFonts w:hint="eastAsia"/>
                <w:sz w:val="16"/>
                <w:szCs w:val="16"/>
              </w:rPr>
              <w:t>□政务微博</w:t>
            </w:r>
          </w:p>
          <w:p w:rsidR="00D17FB7" w:rsidRPr="00051060" w:rsidRDefault="00D17FB7" w:rsidP="00D17FB7">
            <w:pPr>
              <w:rPr>
                <w:sz w:val="16"/>
                <w:szCs w:val="16"/>
              </w:rPr>
            </w:pPr>
            <w:r w:rsidRPr="00051060">
              <w:rPr>
                <w:rFonts w:hint="eastAsia"/>
                <w:sz w:val="16"/>
                <w:szCs w:val="16"/>
              </w:rPr>
              <w:t>□政务微信</w:t>
            </w:r>
          </w:p>
          <w:p w:rsidR="00D17FB7" w:rsidRPr="00051060" w:rsidRDefault="00D17FB7" w:rsidP="00D17FB7">
            <w:pPr>
              <w:rPr>
                <w:sz w:val="16"/>
                <w:szCs w:val="16"/>
              </w:rPr>
            </w:pPr>
            <w:r w:rsidRPr="00051060">
              <w:rPr>
                <w:rFonts w:hint="eastAsia"/>
                <w:sz w:val="16"/>
                <w:szCs w:val="16"/>
              </w:rPr>
              <w:t>□移动客户端</w:t>
            </w:r>
          </w:p>
          <w:p w:rsidR="00D17FB7" w:rsidRPr="00051060" w:rsidRDefault="00D17FB7" w:rsidP="00D17FB7">
            <w:pPr>
              <w:rPr>
                <w:sz w:val="16"/>
                <w:szCs w:val="16"/>
              </w:rPr>
            </w:pPr>
            <w:r w:rsidRPr="00051060">
              <w:rPr>
                <w:rFonts w:hint="eastAsia"/>
                <w:sz w:val="16"/>
                <w:szCs w:val="16"/>
              </w:rPr>
              <w:t>□政务公开专区</w:t>
            </w:r>
          </w:p>
          <w:p w:rsidR="00D17FB7" w:rsidRPr="00051060" w:rsidRDefault="00D17FB7" w:rsidP="00D17FB7">
            <w:pPr>
              <w:rPr>
                <w:sz w:val="16"/>
                <w:szCs w:val="16"/>
              </w:rPr>
            </w:pPr>
            <w:r w:rsidRPr="00051060">
              <w:rPr>
                <w:rFonts w:hint="eastAsia"/>
                <w:sz w:val="16"/>
                <w:szCs w:val="16"/>
              </w:rPr>
              <w:t>□实体公开栏</w:t>
            </w:r>
          </w:p>
          <w:p w:rsidR="00D17FB7" w:rsidRPr="00051060" w:rsidRDefault="00D17FB7" w:rsidP="00D17FB7">
            <w:pPr>
              <w:rPr>
                <w:sz w:val="16"/>
                <w:szCs w:val="16"/>
              </w:rPr>
            </w:pPr>
            <w:r w:rsidRPr="00051060">
              <w:rPr>
                <w:rFonts w:hint="eastAsia"/>
                <w:sz w:val="16"/>
                <w:szCs w:val="16"/>
              </w:rPr>
              <w:t>□政务服务中心</w:t>
            </w:r>
          </w:p>
          <w:p w:rsidR="00D17FB7" w:rsidRPr="00051060" w:rsidRDefault="00D17FB7" w:rsidP="00D17FB7">
            <w:pPr>
              <w:rPr>
                <w:sz w:val="16"/>
                <w:szCs w:val="16"/>
              </w:rPr>
            </w:pPr>
            <w:r w:rsidRPr="00051060">
              <w:rPr>
                <w:rFonts w:hint="eastAsia"/>
                <w:sz w:val="16"/>
                <w:szCs w:val="16"/>
              </w:rPr>
              <w:t>□便民服务中心（点、室）</w:t>
            </w:r>
          </w:p>
          <w:p w:rsidR="00D17FB7" w:rsidRPr="00051060" w:rsidRDefault="00D17FB7" w:rsidP="00D17FB7">
            <w:pPr>
              <w:rPr>
                <w:sz w:val="16"/>
                <w:szCs w:val="16"/>
              </w:rPr>
            </w:pPr>
            <w:r w:rsidRPr="00051060">
              <w:rPr>
                <w:rFonts w:hint="eastAsia"/>
                <w:sz w:val="16"/>
                <w:szCs w:val="16"/>
              </w:rPr>
              <w:t>□手机短信</w:t>
            </w:r>
          </w:p>
          <w:p w:rsidR="00D17FB7" w:rsidRPr="00051060" w:rsidRDefault="00D17FB7" w:rsidP="00D17FB7">
            <w:pPr>
              <w:rPr>
                <w:sz w:val="16"/>
                <w:szCs w:val="16"/>
              </w:rPr>
            </w:pPr>
            <w:r w:rsidRPr="00051060">
              <w:rPr>
                <w:rFonts w:hint="eastAsia"/>
                <w:sz w:val="16"/>
                <w:szCs w:val="16"/>
              </w:rPr>
              <w:t>□电视</w:t>
            </w:r>
          </w:p>
          <w:p w:rsidR="00D17FB7" w:rsidRPr="00051060" w:rsidRDefault="00D17FB7" w:rsidP="00D17FB7">
            <w:pPr>
              <w:rPr>
                <w:sz w:val="16"/>
                <w:szCs w:val="16"/>
              </w:rPr>
            </w:pPr>
            <w:r w:rsidRPr="00051060">
              <w:rPr>
                <w:rFonts w:hint="eastAsia"/>
                <w:sz w:val="16"/>
                <w:szCs w:val="16"/>
              </w:rPr>
              <w:t>□广播</w:t>
            </w:r>
          </w:p>
          <w:p w:rsidR="00D17FB7" w:rsidRPr="00051060" w:rsidRDefault="00D17FB7" w:rsidP="00D17FB7">
            <w:pPr>
              <w:rPr>
                <w:sz w:val="16"/>
                <w:szCs w:val="16"/>
              </w:rPr>
            </w:pPr>
            <w:r w:rsidRPr="00051060">
              <w:rPr>
                <w:rFonts w:hint="eastAsia"/>
                <w:sz w:val="16"/>
                <w:szCs w:val="16"/>
              </w:rPr>
              <w:t>□报刊</w:t>
            </w:r>
          </w:p>
          <w:p w:rsidR="00D17FB7" w:rsidRPr="00051060" w:rsidRDefault="00D17FB7" w:rsidP="00D17FB7">
            <w:pPr>
              <w:rPr>
                <w:sz w:val="16"/>
                <w:szCs w:val="16"/>
              </w:rPr>
            </w:pPr>
            <w:r w:rsidRPr="00051060">
              <w:rPr>
                <w:rFonts w:hint="eastAsia"/>
                <w:sz w:val="16"/>
                <w:szCs w:val="16"/>
              </w:rPr>
              <w:t>□图书馆</w:t>
            </w:r>
          </w:p>
          <w:p w:rsidR="00D17FB7" w:rsidRPr="00051060" w:rsidRDefault="00D17FB7" w:rsidP="00D17FB7">
            <w:pPr>
              <w:rPr>
                <w:sz w:val="16"/>
                <w:szCs w:val="16"/>
              </w:rPr>
            </w:pPr>
            <w:r w:rsidRPr="00051060">
              <w:rPr>
                <w:rFonts w:hint="eastAsia"/>
                <w:sz w:val="16"/>
                <w:szCs w:val="16"/>
              </w:rPr>
              <w:t>□档案馆</w:t>
            </w:r>
          </w:p>
          <w:p w:rsidR="00700BFA" w:rsidRPr="00051060" w:rsidRDefault="00D17FB7" w:rsidP="00D17FB7">
            <w:pPr>
              <w:rPr>
                <w:sz w:val="16"/>
                <w:szCs w:val="16"/>
              </w:rPr>
            </w:pPr>
            <w:r w:rsidRPr="00051060">
              <w:rPr>
                <w:rFonts w:hint="eastAsia"/>
                <w:sz w:val="16"/>
                <w:szCs w:val="16"/>
              </w:rPr>
              <w:t>□其他</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tcPr>
          <w:p w:rsidR="00700BFA" w:rsidRPr="00051060" w:rsidRDefault="00700BFA" w:rsidP="00DB4DEE">
            <w:pPr>
              <w:rPr>
                <w:sz w:val="16"/>
                <w:szCs w:val="16"/>
              </w:rPr>
            </w:pPr>
            <w:r w:rsidRPr="00051060">
              <w:rPr>
                <w:rFonts w:hint="eastAsia"/>
                <w:sz w:val="16"/>
                <w:szCs w:val="16"/>
              </w:rPr>
              <w:t>行政权力事项信息形成（变更）</w:t>
            </w:r>
            <w:r w:rsidRPr="00051060">
              <w:rPr>
                <w:rFonts w:hint="eastAsia"/>
                <w:sz w:val="16"/>
                <w:szCs w:val="16"/>
              </w:rPr>
              <w:t>7</w:t>
            </w:r>
            <w:r w:rsidRPr="00051060">
              <w:rPr>
                <w:rFonts w:hint="eastAsia"/>
                <w:sz w:val="16"/>
                <w:szCs w:val="16"/>
              </w:rPr>
              <w:t>个工作日内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A32E7A" w:rsidP="001E36AE">
            <w:pPr>
              <w:jc w:val="center"/>
              <w:rPr>
                <w:sz w:val="16"/>
                <w:szCs w:val="16"/>
              </w:rPr>
            </w:pPr>
            <w:r w:rsidRPr="00051060">
              <w:rPr>
                <w:rFonts w:hint="eastAsia"/>
                <w:sz w:val="16"/>
                <w:szCs w:val="16"/>
              </w:rPr>
              <w:t>政策法规股</w:t>
            </w:r>
          </w:p>
        </w:tc>
        <w:tc>
          <w:tcPr>
            <w:tcW w:w="1342"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监督电话：</w:t>
            </w:r>
            <w:r w:rsidR="00EA04CD" w:rsidRPr="00051060">
              <w:rPr>
                <w:sz w:val="16"/>
                <w:szCs w:val="16"/>
              </w:rPr>
              <w:t>0818-8222181</w:t>
            </w:r>
          </w:p>
        </w:tc>
      </w:tr>
      <w:tr w:rsidR="00DB4DEE" w:rsidRPr="00051060" w:rsidTr="00F61926">
        <w:trPr>
          <w:tblCellSpacing w:w="0" w:type="dxa"/>
        </w:trPr>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行政奖励</w:t>
            </w:r>
          </w:p>
        </w:tc>
        <w:tc>
          <w:tcPr>
            <w:tcW w:w="260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对向执法机关检举、揭发各类案件的人民群众，经查实后给予的奖励；对食品、药品、医疗器械、化妆品违法行为举报奖励</w:t>
            </w:r>
          </w:p>
        </w:tc>
        <w:tc>
          <w:tcPr>
            <w:tcW w:w="1852"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每一项行政奖励的权力类型、名称、责任主体、责任事项、追责情形、监督电话</w:t>
            </w:r>
          </w:p>
        </w:tc>
        <w:tc>
          <w:tcPr>
            <w:tcW w:w="1550"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《中华人民共和国政府信息公开条例》（国务院令第</w:t>
            </w:r>
            <w:r w:rsidRPr="00051060">
              <w:rPr>
                <w:sz w:val="16"/>
                <w:szCs w:val="16"/>
              </w:rPr>
              <w:t>711</w:t>
            </w:r>
            <w:r w:rsidRPr="00051060">
              <w:rPr>
                <w:sz w:val="16"/>
                <w:szCs w:val="16"/>
              </w:rPr>
              <w:t>号）、《四川省行政权力指导清单（</w:t>
            </w:r>
            <w:r w:rsidRPr="00051060">
              <w:rPr>
                <w:sz w:val="16"/>
                <w:szCs w:val="16"/>
              </w:rPr>
              <w:t>2018</w:t>
            </w:r>
            <w:r w:rsidRPr="00051060">
              <w:rPr>
                <w:sz w:val="16"/>
                <w:szCs w:val="16"/>
              </w:rPr>
              <w:t>年本）》</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534C7B" w:rsidP="00DB4DEE">
            <w:pPr>
              <w:rPr>
                <w:sz w:val="16"/>
                <w:szCs w:val="16"/>
              </w:rPr>
            </w:pPr>
            <w:r w:rsidRPr="00051060">
              <w:rPr>
                <w:rFonts w:hint="eastAsia"/>
                <w:sz w:val="16"/>
                <w:szCs w:val="16"/>
              </w:rPr>
              <w:t>开江县市场监督管理局</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hideMark/>
          </w:tcPr>
          <w:p w:rsidR="00D17FB7" w:rsidRPr="00051060" w:rsidRDefault="00D17FB7" w:rsidP="00D17FB7">
            <w:pPr>
              <w:rPr>
                <w:sz w:val="16"/>
                <w:szCs w:val="16"/>
              </w:rPr>
            </w:pPr>
            <w:r w:rsidRPr="00051060">
              <w:rPr>
                <w:sz w:val="16"/>
                <w:szCs w:val="16"/>
              </w:rPr>
              <w:t>■</w:t>
            </w:r>
            <w:r w:rsidRPr="00051060">
              <w:rPr>
                <w:rFonts w:hint="eastAsia"/>
                <w:sz w:val="16"/>
                <w:szCs w:val="16"/>
              </w:rPr>
              <w:t>政府网站</w:t>
            </w:r>
          </w:p>
          <w:p w:rsidR="00D17FB7" w:rsidRPr="00051060" w:rsidRDefault="00D17FB7" w:rsidP="00D17FB7">
            <w:pPr>
              <w:rPr>
                <w:sz w:val="16"/>
                <w:szCs w:val="16"/>
              </w:rPr>
            </w:pPr>
            <w:r w:rsidRPr="00051060">
              <w:rPr>
                <w:rFonts w:hint="eastAsia"/>
                <w:sz w:val="16"/>
                <w:szCs w:val="16"/>
              </w:rPr>
              <w:t>□信用中国</w:t>
            </w:r>
          </w:p>
          <w:p w:rsidR="00D17FB7" w:rsidRPr="00051060" w:rsidRDefault="00D17FB7" w:rsidP="00D17FB7">
            <w:pPr>
              <w:rPr>
                <w:sz w:val="16"/>
                <w:szCs w:val="16"/>
              </w:rPr>
            </w:pPr>
            <w:r w:rsidRPr="00051060">
              <w:rPr>
                <w:rFonts w:hint="eastAsia"/>
                <w:sz w:val="16"/>
                <w:szCs w:val="16"/>
              </w:rPr>
              <w:t>□网站</w:t>
            </w:r>
          </w:p>
          <w:p w:rsidR="00D17FB7" w:rsidRPr="00051060" w:rsidRDefault="00D17FB7" w:rsidP="00D17FB7">
            <w:pPr>
              <w:rPr>
                <w:sz w:val="16"/>
                <w:szCs w:val="16"/>
              </w:rPr>
            </w:pPr>
            <w:r w:rsidRPr="00051060">
              <w:rPr>
                <w:rFonts w:hint="eastAsia"/>
                <w:sz w:val="16"/>
                <w:szCs w:val="16"/>
              </w:rPr>
              <w:t>□政务微博</w:t>
            </w:r>
          </w:p>
          <w:p w:rsidR="00D17FB7" w:rsidRPr="00051060" w:rsidRDefault="00D17FB7" w:rsidP="00D17FB7">
            <w:pPr>
              <w:rPr>
                <w:sz w:val="16"/>
                <w:szCs w:val="16"/>
              </w:rPr>
            </w:pPr>
            <w:r w:rsidRPr="00051060">
              <w:rPr>
                <w:rFonts w:hint="eastAsia"/>
                <w:sz w:val="16"/>
                <w:szCs w:val="16"/>
              </w:rPr>
              <w:t>□政务微信</w:t>
            </w:r>
          </w:p>
          <w:p w:rsidR="00D17FB7" w:rsidRPr="00051060" w:rsidRDefault="00D17FB7" w:rsidP="00D17FB7">
            <w:pPr>
              <w:rPr>
                <w:sz w:val="16"/>
                <w:szCs w:val="16"/>
              </w:rPr>
            </w:pPr>
            <w:r w:rsidRPr="00051060">
              <w:rPr>
                <w:rFonts w:hint="eastAsia"/>
                <w:sz w:val="16"/>
                <w:szCs w:val="16"/>
              </w:rPr>
              <w:t>□移动客户端</w:t>
            </w:r>
          </w:p>
          <w:p w:rsidR="00D17FB7" w:rsidRPr="00051060" w:rsidRDefault="00D17FB7" w:rsidP="00D17FB7">
            <w:pPr>
              <w:rPr>
                <w:sz w:val="16"/>
                <w:szCs w:val="16"/>
              </w:rPr>
            </w:pPr>
            <w:r w:rsidRPr="00051060">
              <w:rPr>
                <w:rFonts w:hint="eastAsia"/>
                <w:sz w:val="16"/>
                <w:szCs w:val="16"/>
              </w:rPr>
              <w:t>□政务公开专区</w:t>
            </w:r>
          </w:p>
          <w:p w:rsidR="00D17FB7" w:rsidRPr="00051060" w:rsidRDefault="00D17FB7" w:rsidP="00D17FB7">
            <w:pPr>
              <w:rPr>
                <w:sz w:val="16"/>
                <w:szCs w:val="16"/>
              </w:rPr>
            </w:pPr>
            <w:r w:rsidRPr="00051060">
              <w:rPr>
                <w:rFonts w:hint="eastAsia"/>
                <w:sz w:val="16"/>
                <w:szCs w:val="16"/>
              </w:rPr>
              <w:t>□实体公开栏</w:t>
            </w:r>
          </w:p>
          <w:p w:rsidR="00D17FB7" w:rsidRPr="00051060" w:rsidRDefault="00D17FB7" w:rsidP="00D17FB7">
            <w:pPr>
              <w:rPr>
                <w:sz w:val="16"/>
                <w:szCs w:val="16"/>
              </w:rPr>
            </w:pPr>
            <w:r w:rsidRPr="00051060">
              <w:rPr>
                <w:rFonts w:hint="eastAsia"/>
                <w:sz w:val="16"/>
                <w:szCs w:val="16"/>
              </w:rPr>
              <w:t>□政务服务中心</w:t>
            </w:r>
          </w:p>
          <w:p w:rsidR="00D17FB7" w:rsidRPr="00051060" w:rsidRDefault="00D17FB7" w:rsidP="00D17FB7">
            <w:pPr>
              <w:rPr>
                <w:sz w:val="16"/>
                <w:szCs w:val="16"/>
              </w:rPr>
            </w:pPr>
            <w:r w:rsidRPr="00051060">
              <w:rPr>
                <w:rFonts w:hint="eastAsia"/>
                <w:sz w:val="16"/>
                <w:szCs w:val="16"/>
              </w:rPr>
              <w:t>□便民服务中心（点、室）</w:t>
            </w:r>
          </w:p>
          <w:p w:rsidR="00D17FB7" w:rsidRPr="00051060" w:rsidRDefault="00D17FB7" w:rsidP="00D17FB7">
            <w:pPr>
              <w:rPr>
                <w:sz w:val="16"/>
                <w:szCs w:val="16"/>
              </w:rPr>
            </w:pPr>
            <w:r w:rsidRPr="00051060">
              <w:rPr>
                <w:rFonts w:hint="eastAsia"/>
                <w:sz w:val="16"/>
                <w:szCs w:val="16"/>
              </w:rPr>
              <w:t>□手机短信</w:t>
            </w:r>
          </w:p>
          <w:p w:rsidR="00D17FB7" w:rsidRPr="00051060" w:rsidRDefault="00D17FB7" w:rsidP="00D17FB7">
            <w:pPr>
              <w:rPr>
                <w:sz w:val="16"/>
                <w:szCs w:val="16"/>
              </w:rPr>
            </w:pPr>
            <w:r w:rsidRPr="00051060">
              <w:rPr>
                <w:rFonts w:hint="eastAsia"/>
                <w:sz w:val="16"/>
                <w:szCs w:val="16"/>
              </w:rPr>
              <w:t>□电视</w:t>
            </w:r>
          </w:p>
          <w:p w:rsidR="00D17FB7" w:rsidRPr="00051060" w:rsidRDefault="00D17FB7" w:rsidP="00D17FB7">
            <w:pPr>
              <w:rPr>
                <w:sz w:val="16"/>
                <w:szCs w:val="16"/>
              </w:rPr>
            </w:pPr>
            <w:r w:rsidRPr="00051060">
              <w:rPr>
                <w:rFonts w:hint="eastAsia"/>
                <w:sz w:val="16"/>
                <w:szCs w:val="16"/>
              </w:rPr>
              <w:t>□广播</w:t>
            </w:r>
          </w:p>
          <w:p w:rsidR="00D17FB7" w:rsidRPr="00051060" w:rsidRDefault="00D17FB7" w:rsidP="00D17FB7">
            <w:pPr>
              <w:rPr>
                <w:sz w:val="16"/>
                <w:szCs w:val="16"/>
              </w:rPr>
            </w:pPr>
            <w:r w:rsidRPr="00051060">
              <w:rPr>
                <w:rFonts w:hint="eastAsia"/>
                <w:sz w:val="16"/>
                <w:szCs w:val="16"/>
              </w:rPr>
              <w:t>□报刊</w:t>
            </w:r>
          </w:p>
          <w:p w:rsidR="00D17FB7" w:rsidRPr="00051060" w:rsidRDefault="00D17FB7" w:rsidP="00D17FB7">
            <w:pPr>
              <w:rPr>
                <w:sz w:val="16"/>
                <w:szCs w:val="16"/>
              </w:rPr>
            </w:pPr>
            <w:r w:rsidRPr="00051060">
              <w:rPr>
                <w:rFonts w:hint="eastAsia"/>
                <w:sz w:val="16"/>
                <w:szCs w:val="16"/>
              </w:rPr>
              <w:t>□图书馆</w:t>
            </w:r>
          </w:p>
          <w:p w:rsidR="00D17FB7" w:rsidRPr="00051060" w:rsidRDefault="00D17FB7" w:rsidP="00D17FB7">
            <w:pPr>
              <w:rPr>
                <w:sz w:val="16"/>
                <w:szCs w:val="16"/>
              </w:rPr>
            </w:pPr>
            <w:r w:rsidRPr="00051060">
              <w:rPr>
                <w:rFonts w:hint="eastAsia"/>
                <w:sz w:val="16"/>
                <w:szCs w:val="16"/>
              </w:rPr>
              <w:t>□档案馆</w:t>
            </w:r>
          </w:p>
          <w:p w:rsidR="00700BFA" w:rsidRPr="00051060" w:rsidRDefault="00D17FB7" w:rsidP="00D17FB7">
            <w:pPr>
              <w:rPr>
                <w:sz w:val="16"/>
                <w:szCs w:val="16"/>
              </w:rPr>
            </w:pPr>
            <w:r w:rsidRPr="00051060">
              <w:rPr>
                <w:rFonts w:hint="eastAsia"/>
                <w:sz w:val="16"/>
                <w:szCs w:val="16"/>
              </w:rPr>
              <w:t>□其他</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tcPr>
          <w:p w:rsidR="00700BFA" w:rsidRPr="00051060" w:rsidRDefault="00700BFA" w:rsidP="00DB4DEE">
            <w:pPr>
              <w:rPr>
                <w:sz w:val="16"/>
                <w:szCs w:val="16"/>
              </w:rPr>
            </w:pPr>
            <w:r w:rsidRPr="00051060">
              <w:rPr>
                <w:rFonts w:hint="eastAsia"/>
                <w:sz w:val="16"/>
                <w:szCs w:val="16"/>
              </w:rPr>
              <w:t>行政权力事项信息形成（变更）</w:t>
            </w:r>
            <w:r w:rsidRPr="00051060">
              <w:rPr>
                <w:rFonts w:hint="eastAsia"/>
                <w:sz w:val="16"/>
                <w:szCs w:val="16"/>
              </w:rPr>
              <w:t>7</w:t>
            </w:r>
            <w:r w:rsidRPr="00051060">
              <w:rPr>
                <w:rFonts w:hint="eastAsia"/>
                <w:sz w:val="16"/>
                <w:szCs w:val="16"/>
              </w:rPr>
              <w:t>个工作日内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534C7B" w:rsidP="001E36AE">
            <w:pPr>
              <w:jc w:val="center"/>
              <w:rPr>
                <w:sz w:val="16"/>
                <w:szCs w:val="16"/>
              </w:rPr>
            </w:pPr>
            <w:r w:rsidRPr="00051060">
              <w:rPr>
                <w:sz w:val="16"/>
                <w:szCs w:val="16"/>
              </w:rPr>
              <w:t>政策法规股</w:t>
            </w:r>
          </w:p>
        </w:tc>
        <w:tc>
          <w:tcPr>
            <w:tcW w:w="1342"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监督电话：</w:t>
            </w:r>
            <w:r w:rsidR="00EA04CD" w:rsidRPr="00051060">
              <w:rPr>
                <w:sz w:val="16"/>
                <w:szCs w:val="16"/>
              </w:rPr>
              <w:t>0818-8222181</w:t>
            </w:r>
          </w:p>
        </w:tc>
      </w:tr>
      <w:tr w:rsidR="00DB4DEE" w:rsidRPr="00051060" w:rsidTr="00F61926">
        <w:trPr>
          <w:tblCellSpacing w:w="0" w:type="dxa"/>
        </w:trPr>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其他行政权力</w:t>
            </w:r>
          </w:p>
        </w:tc>
        <w:tc>
          <w:tcPr>
            <w:tcW w:w="260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企业有关事项备案；特殊标志使用人书面使用合同存查；企业信用信息公示；企业经营异常名录监管；严重违法失信企业名单管理；格式条款监督；产品质量监督检验机构抽样人员考核；社会公用计量器具标准考核；计量标准考评员核准；企事业单位计量器具检定授权；计量纠纷的调解和仲裁检定；检验检测机构资质认定评审员考核；定量包装商品生产企业计量保证能力评价（</w:t>
            </w:r>
            <w:r w:rsidRPr="00051060">
              <w:rPr>
                <w:sz w:val="16"/>
                <w:szCs w:val="16"/>
              </w:rPr>
              <w:t>C</w:t>
            </w:r>
            <w:r w:rsidRPr="00051060">
              <w:rPr>
                <w:sz w:val="16"/>
                <w:szCs w:val="16"/>
              </w:rPr>
              <w:t>标志</w:t>
            </w:r>
            <w:r w:rsidRPr="00051060">
              <w:rPr>
                <w:sz w:val="16"/>
                <w:szCs w:val="16"/>
              </w:rPr>
              <w:t>)</w:t>
            </w:r>
            <w:r w:rsidRPr="00051060">
              <w:rPr>
                <w:sz w:val="16"/>
                <w:szCs w:val="16"/>
              </w:rPr>
              <w:t>；对食品、药品、医疗器械、化妆品监督检验并公告结果；缴销许可证或撤销、撤回许可；责令召回或停止销售问题食品、药品（含中药、民族药）、医疗器械、化妆品。；生产使用的原料已经列入保健食品原料目录的保健食品备案；网络食品交易第三方平台备案；食品生产经营者自建网站交易备案；食品小作坊备案；食品小经营店备案</w:t>
            </w:r>
          </w:p>
        </w:tc>
        <w:tc>
          <w:tcPr>
            <w:tcW w:w="1852"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每一项其他行政权力的权力类型、名称、责任主体、责任事项、追责情形、监督电话</w:t>
            </w:r>
          </w:p>
        </w:tc>
        <w:tc>
          <w:tcPr>
            <w:tcW w:w="1550"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《中华人民共和国政府信息公开条例》（国务院令第</w:t>
            </w:r>
            <w:r w:rsidRPr="00051060">
              <w:rPr>
                <w:sz w:val="16"/>
                <w:szCs w:val="16"/>
              </w:rPr>
              <w:t>711</w:t>
            </w:r>
            <w:r w:rsidRPr="00051060">
              <w:rPr>
                <w:sz w:val="16"/>
                <w:szCs w:val="16"/>
              </w:rPr>
              <w:t>号）、《四川省行政权力指导清单（</w:t>
            </w:r>
            <w:r w:rsidRPr="00051060">
              <w:rPr>
                <w:sz w:val="16"/>
                <w:szCs w:val="16"/>
              </w:rPr>
              <w:t>2018</w:t>
            </w:r>
            <w:r w:rsidRPr="00051060">
              <w:rPr>
                <w:sz w:val="16"/>
                <w:szCs w:val="16"/>
              </w:rPr>
              <w:t>年本）》</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534C7B" w:rsidP="00DB4DEE">
            <w:pPr>
              <w:rPr>
                <w:sz w:val="16"/>
                <w:szCs w:val="16"/>
              </w:rPr>
            </w:pPr>
            <w:r w:rsidRPr="00051060">
              <w:rPr>
                <w:rFonts w:hint="eastAsia"/>
                <w:sz w:val="16"/>
                <w:szCs w:val="16"/>
              </w:rPr>
              <w:t>开江县市场监督管理局</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hideMark/>
          </w:tcPr>
          <w:p w:rsidR="00D17FB7" w:rsidRPr="00051060" w:rsidRDefault="00D17FB7" w:rsidP="00D17FB7">
            <w:pPr>
              <w:rPr>
                <w:sz w:val="16"/>
                <w:szCs w:val="16"/>
              </w:rPr>
            </w:pPr>
            <w:r w:rsidRPr="00051060">
              <w:rPr>
                <w:sz w:val="16"/>
                <w:szCs w:val="16"/>
              </w:rPr>
              <w:t>■</w:t>
            </w:r>
            <w:r w:rsidRPr="00051060">
              <w:rPr>
                <w:rFonts w:hint="eastAsia"/>
                <w:sz w:val="16"/>
                <w:szCs w:val="16"/>
              </w:rPr>
              <w:t>政府网站</w:t>
            </w:r>
          </w:p>
          <w:p w:rsidR="00D17FB7" w:rsidRPr="00051060" w:rsidRDefault="00D17FB7" w:rsidP="00D17FB7">
            <w:pPr>
              <w:rPr>
                <w:sz w:val="16"/>
                <w:szCs w:val="16"/>
              </w:rPr>
            </w:pPr>
            <w:r w:rsidRPr="00051060">
              <w:rPr>
                <w:rFonts w:hint="eastAsia"/>
                <w:sz w:val="16"/>
                <w:szCs w:val="16"/>
              </w:rPr>
              <w:t>□信用中国</w:t>
            </w:r>
          </w:p>
          <w:p w:rsidR="00D17FB7" w:rsidRPr="00051060" w:rsidRDefault="00D17FB7" w:rsidP="00D17FB7">
            <w:pPr>
              <w:rPr>
                <w:sz w:val="16"/>
                <w:szCs w:val="16"/>
              </w:rPr>
            </w:pPr>
            <w:r w:rsidRPr="00051060">
              <w:rPr>
                <w:rFonts w:hint="eastAsia"/>
                <w:sz w:val="16"/>
                <w:szCs w:val="16"/>
              </w:rPr>
              <w:t>□网站</w:t>
            </w:r>
          </w:p>
          <w:p w:rsidR="00D17FB7" w:rsidRPr="00051060" w:rsidRDefault="00D17FB7" w:rsidP="00D17FB7">
            <w:pPr>
              <w:rPr>
                <w:sz w:val="16"/>
                <w:szCs w:val="16"/>
              </w:rPr>
            </w:pPr>
            <w:r w:rsidRPr="00051060">
              <w:rPr>
                <w:rFonts w:hint="eastAsia"/>
                <w:sz w:val="16"/>
                <w:szCs w:val="16"/>
              </w:rPr>
              <w:t>□政务微博</w:t>
            </w:r>
          </w:p>
          <w:p w:rsidR="00D17FB7" w:rsidRPr="00051060" w:rsidRDefault="00D17FB7" w:rsidP="00D17FB7">
            <w:pPr>
              <w:rPr>
                <w:sz w:val="16"/>
                <w:szCs w:val="16"/>
              </w:rPr>
            </w:pPr>
            <w:r w:rsidRPr="00051060">
              <w:rPr>
                <w:rFonts w:hint="eastAsia"/>
                <w:sz w:val="16"/>
                <w:szCs w:val="16"/>
              </w:rPr>
              <w:t>□政务微信</w:t>
            </w:r>
          </w:p>
          <w:p w:rsidR="00D17FB7" w:rsidRPr="00051060" w:rsidRDefault="00D17FB7" w:rsidP="00D17FB7">
            <w:pPr>
              <w:rPr>
                <w:sz w:val="16"/>
                <w:szCs w:val="16"/>
              </w:rPr>
            </w:pPr>
            <w:r w:rsidRPr="00051060">
              <w:rPr>
                <w:rFonts w:hint="eastAsia"/>
                <w:sz w:val="16"/>
                <w:szCs w:val="16"/>
              </w:rPr>
              <w:t>□移动客户端</w:t>
            </w:r>
          </w:p>
          <w:p w:rsidR="00D17FB7" w:rsidRPr="00051060" w:rsidRDefault="00D17FB7" w:rsidP="00D17FB7">
            <w:pPr>
              <w:rPr>
                <w:sz w:val="16"/>
                <w:szCs w:val="16"/>
              </w:rPr>
            </w:pPr>
            <w:r w:rsidRPr="00051060">
              <w:rPr>
                <w:rFonts w:hint="eastAsia"/>
                <w:sz w:val="16"/>
                <w:szCs w:val="16"/>
              </w:rPr>
              <w:t>□政务公开专区</w:t>
            </w:r>
          </w:p>
          <w:p w:rsidR="00D17FB7" w:rsidRPr="00051060" w:rsidRDefault="00D17FB7" w:rsidP="00D17FB7">
            <w:pPr>
              <w:rPr>
                <w:sz w:val="16"/>
                <w:szCs w:val="16"/>
              </w:rPr>
            </w:pPr>
            <w:r w:rsidRPr="00051060">
              <w:rPr>
                <w:rFonts w:hint="eastAsia"/>
                <w:sz w:val="16"/>
                <w:szCs w:val="16"/>
              </w:rPr>
              <w:t>□实体公开栏</w:t>
            </w:r>
          </w:p>
          <w:p w:rsidR="00D17FB7" w:rsidRPr="00051060" w:rsidRDefault="00D17FB7" w:rsidP="00D17FB7">
            <w:pPr>
              <w:rPr>
                <w:sz w:val="16"/>
                <w:szCs w:val="16"/>
              </w:rPr>
            </w:pPr>
            <w:r w:rsidRPr="00051060">
              <w:rPr>
                <w:rFonts w:hint="eastAsia"/>
                <w:sz w:val="16"/>
                <w:szCs w:val="16"/>
              </w:rPr>
              <w:t>□政务服务中心</w:t>
            </w:r>
          </w:p>
          <w:p w:rsidR="00D17FB7" w:rsidRPr="00051060" w:rsidRDefault="00D17FB7" w:rsidP="00D17FB7">
            <w:pPr>
              <w:rPr>
                <w:sz w:val="16"/>
                <w:szCs w:val="16"/>
              </w:rPr>
            </w:pPr>
            <w:r w:rsidRPr="00051060">
              <w:rPr>
                <w:rFonts w:hint="eastAsia"/>
                <w:sz w:val="16"/>
                <w:szCs w:val="16"/>
              </w:rPr>
              <w:t>□便民服务中心（点、室）</w:t>
            </w:r>
          </w:p>
          <w:p w:rsidR="00D17FB7" w:rsidRPr="00051060" w:rsidRDefault="00D17FB7" w:rsidP="00D17FB7">
            <w:pPr>
              <w:rPr>
                <w:sz w:val="16"/>
                <w:szCs w:val="16"/>
              </w:rPr>
            </w:pPr>
            <w:r w:rsidRPr="00051060">
              <w:rPr>
                <w:rFonts w:hint="eastAsia"/>
                <w:sz w:val="16"/>
                <w:szCs w:val="16"/>
              </w:rPr>
              <w:t>□手机短信</w:t>
            </w:r>
          </w:p>
          <w:p w:rsidR="00D17FB7" w:rsidRPr="00051060" w:rsidRDefault="00D17FB7" w:rsidP="00D17FB7">
            <w:pPr>
              <w:rPr>
                <w:sz w:val="16"/>
                <w:szCs w:val="16"/>
              </w:rPr>
            </w:pPr>
            <w:r w:rsidRPr="00051060">
              <w:rPr>
                <w:rFonts w:hint="eastAsia"/>
                <w:sz w:val="16"/>
                <w:szCs w:val="16"/>
              </w:rPr>
              <w:t>□电视</w:t>
            </w:r>
          </w:p>
          <w:p w:rsidR="00D17FB7" w:rsidRPr="00051060" w:rsidRDefault="00D17FB7" w:rsidP="00D17FB7">
            <w:pPr>
              <w:rPr>
                <w:sz w:val="16"/>
                <w:szCs w:val="16"/>
              </w:rPr>
            </w:pPr>
            <w:r w:rsidRPr="00051060">
              <w:rPr>
                <w:rFonts w:hint="eastAsia"/>
                <w:sz w:val="16"/>
                <w:szCs w:val="16"/>
              </w:rPr>
              <w:t>□广播</w:t>
            </w:r>
          </w:p>
          <w:p w:rsidR="00D17FB7" w:rsidRPr="00051060" w:rsidRDefault="00D17FB7" w:rsidP="00D17FB7">
            <w:pPr>
              <w:rPr>
                <w:sz w:val="16"/>
                <w:szCs w:val="16"/>
              </w:rPr>
            </w:pPr>
            <w:r w:rsidRPr="00051060">
              <w:rPr>
                <w:rFonts w:hint="eastAsia"/>
                <w:sz w:val="16"/>
                <w:szCs w:val="16"/>
              </w:rPr>
              <w:t>□报刊</w:t>
            </w:r>
          </w:p>
          <w:p w:rsidR="00D17FB7" w:rsidRPr="00051060" w:rsidRDefault="00D17FB7" w:rsidP="00D17FB7">
            <w:pPr>
              <w:rPr>
                <w:sz w:val="16"/>
                <w:szCs w:val="16"/>
              </w:rPr>
            </w:pPr>
            <w:r w:rsidRPr="00051060">
              <w:rPr>
                <w:rFonts w:hint="eastAsia"/>
                <w:sz w:val="16"/>
                <w:szCs w:val="16"/>
              </w:rPr>
              <w:t>□图书馆</w:t>
            </w:r>
          </w:p>
          <w:p w:rsidR="00D17FB7" w:rsidRPr="00051060" w:rsidRDefault="00D17FB7" w:rsidP="00D17FB7">
            <w:pPr>
              <w:rPr>
                <w:sz w:val="16"/>
                <w:szCs w:val="16"/>
              </w:rPr>
            </w:pPr>
            <w:r w:rsidRPr="00051060">
              <w:rPr>
                <w:rFonts w:hint="eastAsia"/>
                <w:sz w:val="16"/>
                <w:szCs w:val="16"/>
              </w:rPr>
              <w:t>□档案馆</w:t>
            </w:r>
          </w:p>
          <w:p w:rsidR="00700BFA" w:rsidRPr="00051060" w:rsidRDefault="00D17FB7" w:rsidP="00D17FB7">
            <w:pPr>
              <w:rPr>
                <w:sz w:val="16"/>
                <w:szCs w:val="16"/>
              </w:rPr>
            </w:pPr>
            <w:r w:rsidRPr="00051060">
              <w:rPr>
                <w:rFonts w:hint="eastAsia"/>
                <w:sz w:val="16"/>
                <w:szCs w:val="16"/>
              </w:rPr>
              <w:t>□其他</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tcPr>
          <w:p w:rsidR="00700BFA" w:rsidRPr="00051060" w:rsidRDefault="00700BFA" w:rsidP="00DB4DEE">
            <w:pPr>
              <w:rPr>
                <w:sz w:val="16"/>
                <w:szCs w:val="16"/>
              </w:rPr>
            </w:pPr>
            <w:r w:rsidRPr="00051060">
              <w:rPr>
                <w:rFonts w:hint="eastAsia"/>
                <w:sz w:val="16"/>
                <w:szCs w:val="16"/>
              </w:rPr>
              <w:t>行政权力事项信息形成（变更）</w:t>
            </w:r>
            <w:r w:rsidRPr="00051060">
              <w:rPr>
                <w:rFonts w:hint="eastAsia"/>
                <w:sz w:val="16"/>
                <w:szCs w:val="16"/>
              </w:rPr>
              <w:t>7</w:t>
            </w:r>
            <w:r w:rsidRPr="00051060">
              <w:rPr>
                <w:rFonts w:hint="eastAsia"/>
                <w:sz w:val="16"/>
                <w:szCs w:val="16"/>
              </w:rPr>
              <w:t>个工作日内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1E36AE">
            <w:pPr>
              <w:jc w:val="center"/>
              <w:rPr>
                <w:sz w:val="16"/>
                <w:szCs w:val="16"/>
              </w:rPr>
            </w:pPr>
            <w:r w:rsidRPr="00051060">
              <w:rPr>
                <w:sz w:val="16"/>
                <w:szCs w:val="16"/>
              </w:rPr>
              <w:br/>
              <w:t>  </w:t>
            </w:r>
            <w:r w:rsidR="00534C7B" w:rsidRPr="00051060">
              <w:rPr>
                <w:rFonts w:hint="eastAsia"/>
                <w:sz w:val="16"/>
                <w:szCs w:val="16"/>
              </w:rPr>
              <w:t>信用监管与民营经济综合协调股、食品生产流通监督管理股、消费者权益保护和网络交易监管股、质量股、标准计量认证股、药品医疗器械化妆品</w:t>
            </w:r>
            <w:proofErr w:type="gramStart"/>
            <w:r w:rsidR="00534C7B" w:rsidRPr="00051060">
              <w:rPr>
                <w:rFonts w:hint="eastAsia"/>
                <w:sz w:val="16"/>
                <w:szCs w:val="16"/>
              </w:rPr>
              <w:t>监管股</w:t>
            </w:r>
            <w:proofErr w:type="gramEnd"/>
          </w:p>
        </w:tc>
        <w:tc>
          <w:tcPr>
            <w:tcW w:w="1342"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监督电话：</w:t>
            </w:r>
            <w:r w:rsidR="00EA04CD" w:rsidRPr="00051060">
              <w:rPr>
                <w:sz w:val="16"/>
                <w:szCs w:val="16"/>
              </w:rPr>
              <w:t>0818-8222181</w:t>
            </w:r>
          </w:p>
        </w:tc>
      </w:tr>
      <w:tr w:rsidR="00DB4DEE" w:rsidRPr="00051060" w:rsidTr="00F61926">
        <w:trPr>
          <w:tblCellSpacing w:w="0" w:type="dxa"/>
        </w:trPr>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公开服务事项</w:t>
            </w:r>
          </w:p>
        </w:tc>
        <w:tc>
          <w:tcPr>
            <w:tcW w:w="260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br/>
              <w:t xml:space="preserve">   </w:t>
            </w:r>
            <w:r w:rsidRPr="00051060">
              <w:rPr>
                <w:sz w:val="16"/>
                <w:szCs w:val="16"/>
              </w:rPr>
              <w:t>有效期内的生产销售情况</w:t>
            </w:r>
          </w:p>
        </w:tc>
        <w:tc>
          <w:tcPr>
            <w:tcW w:w="1852"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每一项服务事项名称、设立依据、服务对象、行使层级</w:t>
            </w:r>
          </w:p>
        </w:tc>
        <w:tc>
          <w:tcPr>
            <w:tcW w:w="1550"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《中华人民共和国政府信息公开条例》（国务院令第</w:t>
            </w:r>
            <w:r w:rsidRPr="00051060">
              <w:rPr>
                <w:sz w:val="16"/>
                <w:szCs w:val="16"/>
              </w:rPr>
              <w:t>711</w:t>
            </w:r>
            <w:r w:rsidRPr="00051060">
              <w:rPr>
                <w:sz w:val="16"/>
                <w:szCs w:val="16"/>
              </w:rPr>
              <w:t>号）、《四川省公共服务事项目录（</w:t>
            </w:r>
            <w:r w:rsidRPr="00051060">
              <w:rPr>
                <w:sz w:val="16"/>
                <w:szCs w:val="16"/>
              </w:rPr>
              <w:t>2018</w:t>
            </w:r>
            <w:r w:rsidRPr="00051060">
              <w:rPr>
                <w:sz w:val="16"/>
                <w:szCs w:val="16"/>
              </w:rPr>
              <w:t>年版）》</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DB4DEE" w:rsidP="00DB4DEE">
            <w:pPr>
              <w:rPr>
                <w:sz w:val="16"/>
                <w:szCs w:val="16"/>
              </w:rPr>
            </w:pPr>
            <w:r w:rsidRPr="00051060">
              <w:rPr>
                <w:rFonts w:hint="eastAsia"/>
                <w:sz w:val="16"/>
                <w:szCs w:val="16"/>
              </w:rPr>
              <w:t>开江县市场监督管理局</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hideMark/>
          </w:tcPr>
          <w:p w:rsidR="00D17FB7" w:rsidRPr="00051060" w:rsidRDefault="00D17FB7" w:rsidP="00D17FB7">
            <w:pPr>
              <w:rPr>
                <w:sz w:val="16"/>
                <w:szCs w:val="16"/>
              </w:rPr>
            </w:pPr>
            <w:r w:rsidRPr="00051060">
              <w:rPr>
                <w:sz w:val="16"/>
                <w:szCs w:val="16"/>
              </w:rPr>
              <w:t>■</w:t>
            </w:r>
            <w:r w:rsidRPr="00051060">
              <w:rPr>
                <w:rFonts w:hint="eastAsia"/>
                <w:sz w:val="16"/>
                <w:szCs w:val="16"/>
              </w:rPr>
              <w:t>政府网站</w:t>
            </w:r>
          </w:p>
          <w:p w:rsidR="00D17FB7" w:rsidRPr="00051060" w:rsidRDefault="00D17FB7" w:rsidP="00D17FB7">
            <w:pPr>
              <w:rPr>
                <w:sz w:val="16"/>
                <w:szCs w:val="16"/>
              </w:rPr>
            </w:pPr>
            <w:r w:rsidRPr="00051060">
              <w:rPr>
                <w:rFonts w:hint="eastAsia"/>
                <w:sz w:val="16"/>
                <w:szCs w:val="16"/>
              </w:rPr>
              <w:t>□信用中国</w:t>
            </w:r>
          </w:p>
          <w:p w:rsidR="00D17FB7" w:rsidRPr="00051060" w:rsidRDefault="00D17FB7" w:rsidP="00D17FB7">
            <w:pPr>
              <w:rPr>
                <w:sz w:val="16"/>
                <w:szCs w:val="16"/>
              </w:rPr>
            </w:pPr>
            <w:r w:rsidRPr="00051060">
              <w:rPr>
                <w:rFonts w:hint="eastAsia"/>
                <w:sz w:val="16"/>
                <w:szCs w:val="16"/>
              </w:rPr>
              <w:t>□网站</w:t>
            </w:r>
          </w:p>
          <w:p w:rsidR="00D17FB7" w:rsidRPr="00051060" w:rsidRDefault="00D17FB7" w:rsidP="00D17FB7">
            <w:pPr>
              <w:rPr>
                <w:sz w:val="16"/>
                <w:szCs w:val="16"/>
              </w:rPr>
            </w:pPr>
            <w:r w:rsidRPr="00051060">
              <w:rPr>
                <w:rFonts w:hint="eastAsia"/>
                <w:sz w:val="16"/>
                <w:szCs w:val="16"/>
              </w:rPr>
              <w:t>□政务微博</w:t>
            </w:r>
          </w:p>
          <w:p w:rsidR="00D17FB7" w:rsidRPr="00051060" w:rsidRDefault="00D17FB7" w:rsidP="00D17FB7">
            <w:pPr>
              <w:rPr>
                <w:sz w:val="16"/>
                <w:szCs w:val="16"/>
              </w:rPr>
            </w:pPr>
            <w:r w:rsidRPr="00051060">
              <w:rPr>
                <w:rFonts w:hint="eastAsia"/>
                <w:sz w:val="16"/>
                <w:szCs w:val="16"/>
              </w:rPr>
              <w:t>□政务微信</w:t>
            </w:r>
          </w:p>
          <w:p w:rsidR="00D17FB7" w:rsidRPr="00051060" w:rsidRDefault="00D17FB7" w:rsidP="00D17FB7">
            <w:pPr>
              <w:rPr>
                <w:sz w:val="16"/>
                <w:szCs w:val="16"/>
              </w:rPr>
            </w:pPr>
            <w:r w:rsidRPr="00051060">
              <w:rPr>
                <w:rFonts w:hint="eastAsia"/>
                <w:sz w:val="16"/>
                <w:szCs w:val="16"/>
              </w:rPr>
              <w:t>□移动客户端</w:t>
            </w:r>
          </w:p>
          <w:p w:rsidR="00D17FB7" w:rsidRPr="00051060" w:rsidRDefault="00D17FB7" w:rsidP="00D17FB7">
            <w:pPr>
              <w:rPr>
                <w:sz w:val="16"/>
                <w:szCs w:val="16"/>
              </w:rPr>
            </w:pPr>
            <w:r w:rsidRPr="00051060">
              <w:rPr>
                <w:rFonts w:hint="eastAsia"/>
                <w:sz w:val="16"/>
                <w:szCs w:val="16"/>
              </w:rPr>
              <w:t>□政务公开专区</w:t>
            </w:r>
          </w:p>
          <w:p w:rsidR="00D17FB7" w:rsidRPr="00051060" w:rsidRDefault="00D17FB7" w:rsidP="00D17FB7">
            <w:pPr>
              <w:rPr>
                <w:sz w:val="16"/>
                <w:szCs w:val="16"/>
              </w:rPr>
            </w:pPr>
            <w:r w:rsidRPr="00051060">
              <w:rPr>
                <w:rFonts w:hint="eastAsia"/>
                <w:sz w:val="16"/>
                <w:szCs w:val="16"/>
              </w:rPr>
              <w:t>□实体公开栏</w:t>
            </w:r>
          </w:p>
          <w:p w:rsidR="00D17FB7" w:rsidRPr="00051060" w:rsidRDefault="00D17FB7" w:rsidP="00D17FB7">
            <w:pPr>
              <w:rPr>
                <w:sz w:val="16"/>
                <w:szCs w:val="16"/>
              </w:rPr>
            </w:pPr>
            <w:r w:rsidRPr="00051060">
              <w:rPr>
                <w:rFonts w:hint="eastAsia"/>
                <w:sz w:val="16"/>
                <w:szCs w:val="16"/>
              </w:rPr>
              <w:t>□政务服务中心</w:t>
            </w:r>
          </w:p>
          <w:p w:rsidR="00D17FB7" w:rsidRPr="00051060" w:rsidRDefault="00D17FB7" w:rsidP="00D17FB7">
            <w:pPr>
              <w:rPr>
                <w:sz w:val="16"/>
                <w:szCs w:val="16"/>
              </w:rPr>
            </w:pPr>
            <w:r w:rsidRPr="00051060">
              <w:rPr>
                <w:rFonts w:hint="eastAsia"/>
                <w:sz w:val="16"/>
                <w:szCs w:val="16"/>
              </w:rPr>
              <w:t>□便民服务中心（点、室）</w:t>
            </w:r>
          </w:p>
          <w:p w:rsidR="00D17FB7" w:rsidRPr="00051060" w:rsidRDefault="00D17FB7" w:rsidP="00D17FB7">
            <w:pPr>
              <w:rPr>
                <w:sz w:val="16"/>
                <w:szCs w:val="16"/>
              </w:rPr>
            </w:pPr>
            <w:r w:rsidRPr="00051060">
              <w:rPr>
                <w:rFonts w:hint="eastAsia"/>
                <w:sz w:val="16"/>
                <w:szCs w:val="16"/>
              </w:rPr>
              <w:t>□手机短信</w:t>
            </w:r>
          </w:p>
          <w:p w:rsidR="00D17FB7" w:rsidRPr="00051060" w:rsidRDefault="00D17FB7" w:rsidP="00D17FB7">
            <w:pPr>
              <w:rPr>
                <w:sz w:val="16"/>
                <w:szCs w:val="16"/>
              </w:rPr>
            </w:pPr>
            <w:r w:rsidRPr="00051060">
              <w:rPr>
                <w:rFonts w:hint="eastAsia"/>
                <w:sz w:val="16"/>
                <w:szCs w:val="16"/>
              </w:rPr>
              <w:t>□电视</w:t>
            </w:r>
          </w:p>
          <w:p w:rsidR="00D17FB7" w:rsidRPr="00051060" w:rsidRDefault="00D17FB7" w:rsidP="00D17FB7">
            <w:pPr>
              <w:rPr>
                <w:sz w:val="16"/>
                <w:szCs w:val="16"/>
              </w:rPr>
            </w:pPr>
            <w:r w:rsidRPr="00051060">
              <w:rPr>
                <w:rFonts w:hint="eastAsia"/>
                <w:sz w:val="16"/>
                <w:szCs w:val="16"/>
              </w:rPr>
              <w:t>□广播</w:t>
            </w:r>
          </w:p>
          <w:p w:rsidR="00D17FB7" w:rsidRPr="00051060" w:rsidRDefault="00D17FB7" w:rsidP="00D17FB7">
            <w:pPr>
              <w:rPr>
                <w:sz w:val="16"/>
                <w:szCs w:val="16"/>
              </w:rPr>
            </w:pPr>
            <w:r w:rsidRPr="00051060">
              <w:rPr>
                <w:rFonts w:hint="eastAsia"/>
                <w:sz w:val="16"/>
                <w:szCs w:val="16"/>
              </w:rPr>
              <w:t>□报刊</w:t>
            </w:r>
          </w:p>
          <w:p w:rsidR="00D17FB7" w:rsidRPr="00051060" w:rsidRDefault="00D17FB7" w:rsidP="00D17FB7">
            <w:pPr>
              <w:rPr>
                <w:sz w:val="16"/>
                <w:szCs w:val="16"/>
              </w:rPr>
            </w:pPr>
            <w:r w:rsidRPr="00051060">
              <w:rPr>
                <w:rFonts w:hint="eastAsia"/>
                <w:sz w:val="16"/>
                <w:szCs w:val="16"/>
              </w:rPr>
              <w:t>□图书馆</w:t>
            </w:r>
          </w:p>
          <w:p w:rsidR="00D17FB7" w:rsidRPr="00051060" w:rsidRDefault="00D17FB7" w:rsidP="00D17FB7">
            <w:pPr>
              <w:rPr>
                <w:sz w:val="16"/>
                <w:szCs w:val="16"/>
              </w:rPr>
            </w:pPr>
            <w:r w:rsidRPr="00051060">
              <w:rPr>
                <w:rFonts w:hint="eastAsia"/>
                <w:sz w:val="16"/>
                <w:szCs w:val="16"/>
              </w:rPr>
              <w:t>□档案馆</w:t>
            </w:r>
          </w:p>
          <w:p w:rsidR="00700BFA" w:rsidRPr="00051060" w:rsidRDefault="00D17FB7" w:rsidP="00D17FB7">
            <w:pPr>
              <w:rPr>
                <w:sz w:val="16"/>
                <w:szCs w:val="16"/>
              </w:rPr>
            </w:pPr>
            <w:r w:rsidRPr="00051060">
              <w:rPr>
                <w:rFonts w:hint="eastAsia"/>
                <w:sz w:val="16"/>
                <w:szCs w:val="16"/>
              </w:rPr>
              <w:t>□其他</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tcPr>
          <w:p w:rsidR="00700BFA" w:rsidRPr="00051060" w:rsidRDefault="00700BFA" w:rsidP="00DB4DEE">
            <w:pPr>
              <w:rPr>
                <w:sz w:val="16"/>
                <w:szCs w:val="16"/>
              </w:rPr>
            </w:pPr>
            <w:r w:rsidRPr="00051060">
              <w:rPr>
                <w:rFonts w:hint="eastAsia"/>
                <w:sz w:val="16"/>
                <w:szCs w:val="16"/>
              </w:rPr>
              <w:t>信息形成（变更）</w:t>
            </w:r>
            <w:r w:rsidRPr="00051060">
              <w:rPr>
                <w:rFonts w:hint="eastAsia"/>
                <w:sz w:val="16"/>
                <w:szCs w:val="16"/>
              </w:rPr>
              <w:t>5</w:t>
            </w:r>
            <w:r w:rsidRPr="00051060">
              <w:rPr>
                <w:rFonts w:hint="eastAsia"/>
                <w:sz w:val="16"/>
                <w:szCs w:val="16"/>
              </w:rPr>
              <w:t>个工作日内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1E36AE">
            <w:pPr>
              <w:jc w:val="center"/>
              <w:rPr>
                <w:sz w:val="16"/>
                <w:szCs w:val="16"/>
              </w:rPr>
            </w:pPr>
            <w:r w:rsidRPr="00051060">
              <w:rPr>
                <w:sz w:val="16"/>
                <w:szCs w:val="16"/>
              </w:rPr>
              <w:br/>
              <w:t>  </w:t>
            </w:r>
            <w:r w:rsidR="00DB4DEE" w:rsidRPr="00051060">
              <w:rPr>
                <w:rFonts w:hint="eastAsia"/>
                <w:sz w:val="16"/>
                <w:szCs w:val="16"/>
              </w:rPr>
              <w:t>食品生产流通监督管理股</w:t>
            </w:r>
          </w:p>
        </w:tc>
        <w:tc>
          <w:tcPr>
            <w:tcW w:w="1342"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监督电话：</w:t>
            </w:r>
            <w:r w:rsidR="00EA04CD" w:rsidRPr="00051060">
              <w:rPr>
                <w:sz w:val="16"/>
                <w:szCs w:val="16"/>
              </w:rPr>
              <w:t>0818-8222181</w:t>
            </w:r>
          </w:p>
        </w:tc>
      </w:tr>
      <w:tr w:rsidR="00DB4DEE" w:rsidRPr="00051060" w:rsidTr="00F61926">
        <w:trPr>
          <w:tblCellSpacing w:w="0" w:type="dxa"/>
        </w:trPr>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proofErr w:type="gramStart"/>
            <w:r w:rsidRPr="00051060">
              <w:rPr>
                <w:sz w:val="16"/>
                <w:szCs w:val="16"/>
              </w:rPr>
              <w:t>预公开</w:t>
            </w:r>
            <w:proofErr w:type="gramEnd"/>
            <w:r w:rsidRPr="00051060">
              <w:rPr>
                <w:sz w:val="16"/>
                <w:szCs w:val="16"/>
              </w:rPr>
              <w:t>事项</w:t>
            </w:r>
          </w:p>
        </w:tc>
        <w:tc>
          <w:tcPr>
            <w:tcW w:w="1334"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征求意见</w:t>
            </w:r>
          </w:p>
        </w:tc>
        <w:tc>
          <w:tcPr>
            <w:tcW w:w="312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四川省市场监管管理工作规章制度及管理办法征求意见稿</w:t>
            </w:r>
          </w:p>
        </w:tc>
        <w:tc>
          <w:tcPr>
            <w:tcW w:w="1550"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《中华人民共和国政府信息公开条例》（国务院令第</w:t>
            </w:r>
            <w:r w:rsidRPr="00051060">
              <w:rPr>
                <w:sz w:val="16"/>
                <w:szCs w:val="16"/>
              </w:rPr>
              <w:t>711</w:t>
            </w:r>
            <w:r w:rsidRPr="00051060">
              <w:rPr>
                <w:sz w:val="16"/>
                <w:szCs w:val="16"/>
              </w:rPr>
              <w:t>号）、《四川省委办公厅</w:t>
            </w:r>
            <w:r w:rsidRPr="00051060">
              <w:rPr>
                <w:sz w:val="16"/>
                <w:szCs w:val="16"/>
              </w:rPr>
              <w:t xml:space="preserve">   </w:t>
            </w:r>
            <w:r w:rsidRPr="00051060">
              <w:rPr>
                <w:sz w:val="16"/>
                <w:szCs w:val="16"/>
              </w:rPr>
              <w:t>省政府办公厅</w:t>
            </w:r>
            <w:r w:rsidRPr="00051060">
              <w:rPr>
                <w:sz w:val="16"/>
                <w:szCs w:val="16"/>
              </w:rPr>
              <w:t>&lt;</w:t>
            </w:r>
            <w:r w:rsidRPr="00051060">
              <w:rPr>
                <w:sz w:val="16"/>
                <w:szCs w:val="16"/>
              </w:rPr>
              <w:t>关于全面推进政务公开工作的实施意见</w:t>
            </w:r>
            <w:r w:rsidRPr="00051060">
              <w:rPr>
                <w:sz w:val="16"/>
                <w:szCs w:val="16"/>
              </w:rPr>
              <w:t>&gt;</w:t>
            </w:r>
            <w:r w:rsidRPr="00051060">
              <w:rPr>
                <w:sz w:val="16"/>
                <w:szCs w:val="16"/>
              </w:rPr>
              <w:t>》</w:t>
            </w:r>
            <w:r w:rsidR="00F31E55" w:rsidRPr="00051060">
              <w:rPr>
                <w:sz w:val="16"/>
                <w:szCs w:val="16"/>
              </w:rPr>
              <w:t>&lt;</w:t>
            </w:r>
            <w:r w:rsidRPr="00051060">
              <w:rPr>
                <w:sz w:val="16"/>
                <w:szCs w:val="16"/>
              </w:rPr>
              <w:t>--</w:t>
            </w:r>
            <w:r w:rsidRPr="00051060">
              <w:rPr>
                <w:sz w:val="16"/>
                <w:szCs w:val="16"/>
              </w:rPr>
              <w:t>关于全面推进政务公开工作的实施意见</w:t>
            </w:r>
            <w:r w:rsidRPr="00051060">
              <w:rPr>
                <w:sz w:val="16"/>
                <w:szCs w:val="16"/>
              </w:rPr>
              <w:t>--&gt;</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办公室</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hideMark/>
          </w:tcPr>
          <w:p w:rsidR="00D17FB7" w:rsidRPr="00051060" w:rsidRDefault="00D17FB7" w:rsidP="00D17FB7">
            <w:pPr>
              <w:rPr>
                <w:sz w:val="16"/>
                <w:szCs w:val="16"/>
              </w:rPr>
            </w:pPr>
            <w:r w:rsidRPr="00051060">
              <w:rPr>
                <w:sz w:val="16"/>
                <w:szCs w:val="16"/>
              </w:rPr>
              <w:t>■</w:t>
            </w:r>
            <w:r w:rsidRPr="00051060">
              <w:rPr>
                <w:rFonts w:hint="eastAsia"/>
                <w:sz w:val="16"/>
                <w:szCs w:val="16"/>
              </w:rPr>
              <w:t>政府网站</w:t>
            </w:r>
          </w:p>
          <w:p w:rsidR="00D17FB7" w:rsidRPr="00051060" w:rsidRDefault="00D17FB7" w:rsidP="00D17FB7">
            <w:pPr>
              <w:rPr>
                <w:sz w:val="16"/>
                <w:szCs w:val="16"/>
              </w:rPr>
            </w:pPr>
            <w:r w:rsidRPr="00051060">
              <w:rPr>
                <w:rFonts w:hint="eastAsia"/>
                <w:sz w:val="16"/>
                <w:szCs w:val="16"/>
              </w:rPr>
              <w:t>□信用中国</w:t>
            </w:r>
          </w:p>
          <w:p w:rsidR="00D17FB7" w:rsidRPr="00051060" w:rsidRDefault="00D17FB7" w:rsidP="00D17FB7">
            <w:pPr>
              <w:rPr>
                <w:sz w:val="16"/>
                <w:szCs w:val="16"/>
              </w:rPr>
            </w:pPr>
            <w:r w:rsidRPr="00051060">
              <w:rPr>
                <w:rFonts w:hint="eastAsia"/>
                <w:sz w:val="16"/>
                <w:szCs w:val="16"/>
              </w:rPr>
              <w:t>□网站</w:t>
            </w:r>
          </w:p>
          <w:p w:rsidR="00D17FB7" w:rsidRPr="00051060" w:rsidRDefault="00D17FB7" w:rsidP="00D17FB7">
            <w:pPr>
              <w:rPr>
                <w:sz w:val="16"/>
                <w:szCs w:val="16"/>
              </w:rPr>
            </w:pPr>
            <w:r w:rsidRPr="00051060">
              <w:rPr>
                <w:rFonts w:hint="eastAsia"/>
                <w:sz w:val="16"/>
                <w:szCs w:val="16"/>
              </w:rPr>
              <w:t>□政务微博</w:t>
            </w:r>
          </w:p>
          <w:p w:rsidR="00D17FB7" w:rsidRPr="00051060" w:rsidRDefault="00D17FB7" w:rsidP="00D17FB7">
            <w:pPr>
              <w:rPr>
                <w:sz w:val="16"/>
                <w:szCs w:val="16"/>
              </w:rPr>
            </w:pPr>
            <w:r w:rsidRPr="00051060">
              <w:rPr>
                <w:rFonts w:hint="eastAsia"/>
                <w:sz w:val="16"/>
                <w:szCs w:val="16"/>
              </w:rPr>
              <w:t>□政务微信</w:t>
            </w:r>
          </w:p>
          <w:p w:rsidR="00D17FB7" w:rsidRPr="00051060" w:rsidRDefault="00D17FB7" w:rsidP="00D17FB7">
            <w:pPr>
              <w:rPr>
                <w:sz w:val="16"/>
                <w:szCs w:val="16"/>
              </w:rPr>
            </w:pPr>
            <w:r w:rsidRPr="00051060">
              <w:rPr>
                <w:rFonts w:hint="eastAsia"/>
                <w:sz w:val="16"/>
                <w:szCs w:val="16"/>
              </w:rPr>
              <w:t>□移动客户端</w:t>
            </w:r>
          </w:p>
          <w:p w:rsidR="00D17FB7" w:rsidRPr="00051060" w:rsidRDefault="00D17FB7" w:rsidP="00D17FB7">
            <w:pPr>
              <w:rPr>
                <w:sz w:val="16"/>
                <w:szCs w:val="16"/>
              </w:rPr>
            </w:pPr>
            <w:r w:rsidRPr="00051060">
              <w:rPr>
                <w:rFonts w:hint="eastAsia"/>
                <w:sz w:val="16"/>
                <w:szCs w:val="16"/>
              </w:rPr>
              <w:t>□政务公开专区</w:t>
            </w:r>
          </w:p>
          <w:p w:rsidR="00D17FB7" w:rsidRPr="00051060" w:rsidRDefault="00D17FB7" w:rsidP="00D17FB7">
            <w:pPr>
              <w:rPr>
                <w:sz w:val="16"/>
                <w:szCs w:val="16"/>
              </w:rPr>
            </w:pPr>
            <w:r w:rsidRPr="00051060">
              <w:rPr>
                <w:rFonts w:hint="eastAsia"/>
                <w:sz w:val="16"/>
                <w:szCs w:val="16"/>
              </w:rPr>
              <w:t>□实体公开栏</w:t>
            </w:r>
          </w:p>
          <w:p w:rsidR="00D17FB7" w:rsidRPr="00051060" w:rsidRDefault="00D17FB7" w:rsidP="00D17FB7">
            <w:pPr>
              <w:rPr>
                <w:sz w:val="16"/>
                <w:szCs w:val="16"/>
              </w:rPr>
            </w:pPr>
            <w:r w:rsidRPr="00051060">
              <w:rPr>
                <w:rFonts w:hint="eastAsia"/>
                <w:sz w:val="16"/>
                <w:szCs w:val="16"/>
              </w:rPr>
              <w:t>□政务服务中心</w:t>
            </w:r>
          </w:p>
          <w:p w:rsidR="00D17FB7" w:rsidRPr="00051060" w:rsidRDefault="00D17FB7" w:rsidP="00D17FB7">
            <w:pPr>
              <w:rPr>
                <w:sz w:val="16"/>
                <w:szCs w:val="16"/>
              </w:rPr>
            </w:pPr>
            <w:r w:rsidRPr="00051060">
              <w:rPr>
                <w:rFonts w:hint="eastAsia"/>
                <w:sz w:val="16"/>
                <w:szCs w:val="16"/>
              </w:rPr>
              <w:t>□便民服务中心（点、室）</w:t>
            </w:r>
          </w:p>
          <w:p w:rsidR="00D17FB7" w:rsidRPr="00051060" w:rsidRDefault="00D17FB7" w:rsidP="00D17FB7">
            <w:pPr>
              <w:rPr>
                <w:sz w:val="16"/>
                <w:szCs w:val="16"/>
              </w:rPr>
            </w:pPr>
            <w:r w:rsidRPr="00051060">
              <w:rPr>
                <w:rFonts w:hint="eastAsia"/>
                <w:sz w:val="16"/>
                <w:szCs w:val="16"/>
              </w:rPr>
              <w:t>□手机短信</w:t>
            </w:r>
          </w:p>
          <w:p w:rsidR="00D17FB7" w:rsidRPr="00051060" w:rsidRDefault="00D17FB7" w:rsidP="00D17FB7">
            <w:pPr>
              <w:rPr>
                <w:sz w:val="16"/>
                <w:szCs w:val="16"/>
              </w:rPr>
            </w:pPr>
            <w:r w:rsidRPr="00051060">
              <w:rPr>
                <w:rFonts w:hint="eastAsia"/>
                <w:sz w:val="16"/>
                <w:szCs w:val="16"/>
              </w:rPr>
              <w:t>□电视</w:t>
            </w:r>
          </w:p>
          <w:p w:rsidR="00D17FB7" w:rsidRPr="00051060" w:rsidRDefault="00D17FB7" w:rsidP="00D17FB7">
            <w:pPr>
              <w:rPr>
                <w:sz w:val="16"/>
                <w:szCs w:val="16"/>
              </w:rPr>
            </w:pPr>
            <w:r w:rsidRPr="00051060">
              <w:rPr>
                <w:rFonts w:hint="eastAsia"/>
                <w:sz w:val="16"/>
                <w:szCs w:val="16"/>
              </w:rPr>
              <w:t>□广播</w:t>
            </w:r>
          </w:p>
          <w:p w:rsidR="00D17FB7" w:rsidRPr="00051060" w:rsidRDefault="00D17FB7" w:rsidP="00D17FB7">
            <w:pPr>
              <w:rPr>
                <w:sz w:val="16"/>
                <w:szCs w:val="16"/>
              </w:rPr>
            </w:pPr>
            <w:r w:rsidRPr="00051060">
              <w:rPr>
                <w:rFonts w:hint="eastAsia"/>
                <w:sz w:val="16"/>
                <w:szCs w:val="16"/>
              </w:rPr>
              <w:t>□报刊</w:t>
            </w:r>
          </w:p>
          <w:p w:rsidR="00D17FB7" w:rsidRPr="00051060" w:rsidRDefault="00D17FB7" w:rsidP="00D17FB7">
            <w:pPr>
              <w:rPr>
                <w:sz w:val="16"/>
                <w:szCs w:val="16"/>
              </w:rPr>
            </w:pPr>
            <w:r w:rsidRPr="00051060">
              <w:rPr>
                <w:rFonts w:hint="eastAsia"/>
                <w:sz w:val="16"/>
                <w:szCs w:val="16"/>
              </w:rPr>
              <w:t>□图书馆</w:t>
            </w:r>
          </w:p>
          <w:p w:rsidR="00D17FB7" w:rsidRPr="00051060" w:rsidRDefault="00D17FB7" w:rsidP="00D17FB7">
            <w:pPr>
              <w:rPr>
                <w:sz w:val="16"/>
                <w:szCs w:val="16"/>
              </w:rPr>
            </w:pPr>
            <w:r w:rsidRPr="00051060">
              <w:rPr>
                <w:rFonts w:hint="eastAsia"/>
                <w:sz w:val="16"/>
                <w:szCs w:val="16"/>
              </w:rPr>
              <w:t>□档案馆</w:t>
            </w:r>
          </w:p>
          <w:p w:rsidR="00700BFA" w:rsidRPr="00051060" w:rsidRDefault="00D17FB7" w:rsidP="00D17FB7">
            <w:pPr>
              <w:rPr>
                <w:sz w:val="16"/>
                <w:szCs w:val="16"/>
              </w:rPr>
            </w:pPr>
            <w:r w:rsidRPr="00051060">
              <w:rPr>
                <w:rFonts w:hint="eastAsia"/>
                <w:sz w:val="16"/>
                <w:szCs w:val="16"/>
              </w:rPr>
              <w:t>□其他</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tcPr>
          <w:p w:rsidR="00700BFA" w:rsidRPr="00051060" w:rsidRDefault="00700BFA" w:rsidP="00DB4DEE">
            <w:pPr>
              <w:rPr>
                <w:sz w:val="16"/>
                <w:szCs w:val="16"/>
              </w:rPr>
            </w:pPr>
            <w:r w:rsidRPr="00051060">
              <w:rPr>
                <w:rFonts w:hint="eastAsia"/>
                <w:sz w:val="16"/>
                <w:szCs w:val="16"/>
              </w:rPr>
              <w:t>信息形成（变更）</w:t>
            </w:r>
            <w:r w:rsidRPr="00051060">
              <w:rPr>
                <w:rFonts w:hint="eastAsia"/>
                <w:sz w:val="16"/>
                <w:szCs w:val="16"/>
              </w:rPr>
              <w:t>3-5</w:t>
            </w:r>
            <w:r w:rsidRPr="00051060">
              <w:rPr>
                <w:rFonts w:hint="eastAsia"/>
                <w:sz w:val="16"/>
                <w:szCs w:val="16"/>
              </w:rPr>
              <w:t>个工作日内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DB4DEE" w:rsidP="001E36AE">
            <w:pPr>
              <w:jc w:val="center"/>
              <w:rPr>
                <w:sz w:val="16"/>
                <w:szCs w:val="16"/>
              </w:rPr>
            </w:pPr>
            <w:r w:rsidRPr="00051060">
              <w:rPr>
                <w:rFonts w:hint="eastAsia"/>
                <w:sz w:val="16"/>
                <w:szCs w:val="16"/>
              </w:rPr>
              <w:t>办公室</w:t>
            </w:r>
          </w:p>
        </w:tc>
        <w:tc>
          <w:tcPr>
            <w:tcW w:w="1342" w:type="dxa"/>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vAlign w:val="center"/>
            <w:hideMark/>
          </w:tcPr>
          <w:p w:rsidR="00700BFA" w:rsidRPr="00051060" w:rsidRDefault="00700BFA" w:rsidP="00DB4DEE">
            <w:pPr>
              <w:rPr>
                <w:sz w:val="16"/>
                <w:szCs w:val="16"/>
              </w:rPr>
            </w:pPr>
            <w:r w:rsidRPr="00051060">
              <w:rPr>
                <w:sz w:val="16"/>
                <w:szCs w:val="16"/>
              </w:rPr>
              <w:t>监督电话：</w:t>
            </w:r>
            <w:r w:rsidR="00EA04CD" w:rsidRPr="00051060">
              <w:rPr>
                <w:sz w:val="16"/>
                <w:szCs w:val="16"/>
              </w:rPr>
              <w:t>0818-8222181</w:t>
            </w:r>
          </w:p>
        </w:tc>
      </w:tr>
    </w:tbl>
    <w:p w:rsidR="00D244B4" w:rsidRPr="00051060" w:rsidRDefault="00D244B4" w:rsidP="00DB4DEE">
      <w:pPr>
        <w:rPr>
          <w:sz w:val="16"/>
          <w:szCs w:val="16"/>
        </w:rPr>
      </w:pPr>
      <w:bookmarkStart w:id="28" w:name="_GoBack"/>
      <w:bookmarkEnd w:id="28"/>
    </w:p>
    <w:sectPr w:rsidR="00D244B4" w:rsidRPr="00051060" w:rsidSect="008C03E2">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FB7" w:rsidRDefault="00D17FB7" w:rsidP="00C53000">
      <w:r>
        <w:separator/>
      </w:r>
    </w:p>
  </w:endnote>
  <w:endnote w:type="continuationSeparator" w:id="0">
    <w:p w:rsidR="00D17FB7" w:rsidRDefault="00D17FB7" w:rsidP="00C53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FB7" w:rsidRDefault="00D17FB7" w:rsidP="00C53000">
      <w:r>
        <w:separator/>
      </w:r>
    </w:p>
  </w:footnote>
  <w:footnote w:type="continuationSeparator" w:id="0">
    <w:p w:rsidR="00D17FB7" w:rsidRDefault="00D17FB7" w:rsidP="00C530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3E2"/>
    <w:rsid w:val="000463AB"/>
    <w:rsid w:val="00051060"/>
    <w:rsid w:val="000650FC"/>
    <w:rsid w:val="001C2C23"/>
    <w:rsid w:val="001E36AE"/>
    <w:rsid w:val="003050C8"/>
    <w:rsid w:val="00336DEB"/>
    <w:rsid w:val="00364EE6"/>
    <w:rsid w:val="004B5E9A"/>
    <w:rsid w:val="004F14C1"/>
    <w:rsid w:val="00526863"/>
    <w:rsid w:val="00534C7B"/>
    <w:rsid w:val="00657198"/>
    <w:rsid w:val="00700BFA"/>
    <w:rsid w:val="00717BD4"/>
    <w:rsid w:val="00794937"/>
    <w:rsid w:val="00807B35"/>
    <w:rsid w:val="008A609C"/>
    <w:rsid w:val="008C03E2"/>
    <w:rsid w:val="00915A9B"/>
    <w:rsid w:val="009E1878"/>
    <w:rsid w:val="00A01968"/>
    <w:rsid w:val="00A32E7A"/>
    <w:rsid w:val="00A61DCC"/>
    <w:rsid w:val="00B12897"/>
    <w:rsid w:val="00B96BE7"/>
    <w:rsid w:val="00BB1531"/>
    <w:rsid w:val="00C42C51"/>
    <w:rsid w:val="00C53000"/>
    <w:rsid w:val="00D17FB7"/>
    <w:rsid w:val="00D244B4"/>
    <w:rsid w:val="00DB4DEE"/>
    <w:rsid w:val="00EA04CD"/>
    <w:rsid w:val="00F107AB"/>
    <w:rsid w:val="00F31E55"/>
    <w:rsid w:val="00F61926"/>
    <w:rsid w:val="00FE5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30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53000"/>
    <w:rPr>
      <w:sz w:val="18"/>
      <w:szCs w:val="18"/>
    </w:rPr>
  </w:style>
  <w:style w:type="paragraph" w:styleId="a4">
    <w:name w:val="footer"/>
    <w:basedOn w:val="a"/>
    <w:link w:val="Char0"/>
    <w:uiPriority w:val="99"/>
    <w:unhideWhenUsed/>
    <w:rsid w:val="00C53000"/>
    <w:pPr>
      <w:tabs>
        <w:tab w:val="center" w:pos="4153"/>
        <w:tab w:val="right" w:pos="8306"/>
      </w:tabs>
      <w:snapToGrid w:val="0"/>
      <w:jc w:val="left"/>
    </w:pPr>
    <w:rPr>
      <w:sz w:val="18"/>
      <w:szCs w:val="18"/>
    </w:rPr>
  </w:style>
  <w:style w:type="character" w:customStyle="1" w:styleId="Char0">
    <w:name w:val="页脚 Char"/>
    <w:basedOn w:val="a0"/>
    <w:link w:val="a4"/>
    <w:uiPriority w:val="99"/>
    <w:rsid w:val="00C5300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30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53000"/>
    <w:rPr>
      <w:sz w:val="18"/>
      <w:szCs w:val="18"/>
    </w:rPr>
  </w:style>
  <w:style w:type="paragraph" w:styleId="a4">
    <w:name w:val="footer"/>
    <w:basedOn w:val="a"/>
    <w:link w:val="Char0"/>
    <w:uiPriority w:val="99"/>
    <w:unhideWhenUsed/>
    <w:rsid w:val="00C53000"/>
    <w:pPr>
      <w:tabs>
        <w:tab w:val="center" w:pos="4153"/>
        <w:tab w:val="right" w:pos="8306"/>
      </w:tabs>
      <w:snapToGrid w:val="0"/>
      <w:jc w:val="left"/>
    </w:pPr>
    <w:rPr>
      <w:sz w:val="18"/>
      <w:szCs w:val="18"/>
    </w:rPr>
  </w:style>
  <w:style w:type="character" w:customStyle="1" w:styleId="Char0">
    <w:name w:val="页脚 Char"/>
    <w:basedOn w:val="a0"/>
    <w:link w:val="a4"/>
    <w:uiPriority w:val="99"/>
    <w:rsid w:val="00C5300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33449">
      <w:bodyDiv w:val="1"/>
      <w:marLeft w:val="0"/>
      <w:marRight w:val="0"/>
      <w:marTop w:val="0"/>
      <w:marBottom w:val="0"/>
      <w:divBdr>
        <w:top w:val="none" w:sz="0" w:space="0" w:color="auto"/>
        <w:left w:val="none" w:sz="0" w:space="0" w:color="auto"/>
        <w:bottom w:val="none" w:sz="0" w:space="0" w:color="auto"/>
        <w:right w:val="none" w:sz="0" w:space="0" w:color="auto"/>
      </w:divBdr>
    </w:div>
    <w:div w:id="149294024">
      <w:bodyDiv w:val="1"/>
      <w:marLeft w:val="0"/>
      <w:marRight w:val="0"/>
      <w:marTop w:val="0"/>
      <w:marBottom w:val="0"/>
      <w:divBdr>
        <w:top w:val="none" w:sz="0" w:space="0" w:color="auto"/>
        <w:left w:val="none" w:sz="0" w:space="0" w:color="auto"/>
        <w:bottom w:val="none" w:sz="0" w:space="0" w:color="auto"/>
        <w:right w:val="none" w:sz="0" w:space="0" w:color="auto"/>
      </w:divBdr>
    </w:div>
    <w:div w:id="313949215">
      <w:bodyDiv w:val="1"/>
      <w:marLeft w:val="0"/>
      <w:marRight w:val="0"/>
      <w:marTop w:val="0"/>
      <w:marBottom w:val="0"/>
      <w:divBdr>
        <w:top w:val="none" w:sz="0" w:space="0" w:color="auto"/>
        <w:left w:val="none" w:sz="0" w:space="0" w:color="auto"/>
        <w:bottom w:val="none" w:sz="0" w:space="0" w:color="auto"/>
        <w:right w:val="none" w:sz="0" w:space="0" w:color="auto"/>
      </w:divBdr>
    </w:div>
    <w:div w:id="376511895">
      <w:bodyDiv w:val="1"/>
      <w:marLeft w:val="0"/>
      <w:marRight w:val="0"/>
      <w:marTop w:val="0"/>
      <w:marBottom w:val="0"/>
      <w:divBdr>
        <w:top w:val="none" w:sz="0" w:space="0" w:color="auto"/>
        <w:left w:val="none" w:sz="0" w:space="0" w:color="auto"/>
        <w:bottom w:val="none" w:sz="0" w:space="0" w:color="auto"/>
        <w:right w:val="none" w:sz="0" w:space="0" w:color="auto"/>
      </w:divBdr>
    </w:div>
    <w:div w:id="382020720">
      <w:bodyDiv w:val="1"/>
      <w:marLeft w:val="0"/>
      <w:marRight w:val="0"/>
      <w:marTop w:val="0"/>
      <w:marBottom w:val="0"/>
      <w:divBdr>
        <w:top w:val="none" w:sz="0" w:space="0" w:color="auto"/>
        <w:left w:val="none" w:sz="0" w:space="0" w:color="auto"/>
        <w:bottom w:val="none" w:sz="0" w:space="0" w:color="auto"/>
        <w:right w:val="none" w:sz="0" w:space="0" w:color="auto"/>
      </w:divBdr>
    </w:div>
    <w:div w:id="768698710">
      <w:bodyDiv w:val="1"/>
      <w:marLeft w:val="0"/>
      <w:marRight w:val="0"/>
      <w:marTop w:val="0"/>
      <w:marBottom w:val="0"/>
      <w:divBdr>
        <w:top w:val="none" w:sz="0" w:space="0" w:color="auto"/>
        <w:left w:val="none" w:sz="0" w:space="0" w:color="auto"/>
        <w:bottom w:val="none" w:sz="0" w:space="0" w:color="auto"/>
        <w:right w:val="none" w:sz="0" w:space="0" w:color="auto"/>
      </w:divBdr>
    </w:div>
    <w:div w:id="847990114">
      <w:bodyDiv w:val="1"/>
      <w:marLeft w:val="0"/>
      <w:marRight w:val="0"/>
      <w:marTop w:val="0"/>
      <w:marBottom w:val="0"/>
      <w:divBdr>
        <w:top w:val="none" w:sz="0" w:space="0" w:color="auto"/>
        <w:left w:val="none" w:sz="0" w:space="0" w:color="auto"/>
        <w:bottom w:val="none" w:sz="0" w:space="0" w:color="auto"/>
        <w:right w:val="none" w:sz="0" w:space="0" w:color="auto"/>
      </w:divBdr>
    </w:div>
    <w:div w:id="884365129">
      <w:bodyDiv w:val="1"/>
      <w:marLeft w:val="0"/>
      <w:marRight w:val="0"/>
      <w:marTop w:val="0"/>
      <w:marBottom w:val="0"/>
      <w:divBdr>
        <w:top w:val="none" w:sz="0" w:space="0" w:color="auto"/>
        <w:left w:val="none" w:sz="0" w:space="0" w:color="auto"/>
        <w:bottom w:val="none" w:sz="0" w:space="0" w:color="auto"/>
        <w:right w:val="none" w:sz="0" w:space="0" w:color="auto"/>
      </w:divBdr>
    </w:div>
    <w:div w:id="898639307">
      <w:bodyDiv w:val="1"/>
      <w:marLeft w:val="0"/>
      <w:marRight w:val="0"/>
      <w:marTop w:val="0"/>
      <w:marBottom w:val="0"/>
      <w:divBdr>
        <w:top w:val="none" w:sz="0" w:space="0" w:color="auto"/>
        <w:left w:val="none" w:sz="0" w:space="0" w:color="auto"/>
        <w:bottom w:val="none" w:sz="0" w:space="0" w:color="auto"/>
        <w:right w:val="none" w:sz="0" w:space="0" w:color="auto"/>
      </w:divBdr>
    </w:div>
    <w:div w:id="934051031">
      <w:bodyDiv w:val="1"/>
      <w:marLeft w:val="0"/>
      <w:marRight w:val="0"/>
      <w:marTop w:val="0"/>
      <w:marBottom w:val="0"/>
      <w:divBdr>
        <w:top w:val="none" w:sz="0" w:space="0" w:color="auto"/>
        <w:left w:val="none" w:sz="0" w:space="0" w:color="auto"/>
        <w:bottom w:val="none" w:sz="0" w:space="0" w:color="auto"/>
        <w:right w:val="none" w:sz="0" w:space="0" w:color="auto"/>
      </w:divBdr>
    </w:div>
    <w:div w:id="1033461846">
      <w:bodyDiv w:val="1"/>
      <w:marLeft w:val="0"/>
      <w:marRight w:val="0"/>
      <w:marTop w:val="0"/>
      <w:marBottom w:val="0"/>
      <w:divBdr>
        <w:top w:val="none" w:sz="0" w:space="0" w:color="auto"/>
        <w:left w:val="none" w:sz="0" w:space="0" w:color="auto"/>
        <w:bottom w:val="none" w:sz="0" w:space="0" w:color="auto"/>
        <w:right w:val="none" w:sz="0" w:space="0" w:color="auto"/>
      </w:divBdr>
    </w:div>
    <w:div w:id="1049571171">
      <w:bodyDiv w:val="1"/>
      <w:marLeft w:val="0"/>
      <w:marRight w:val="0"/>
      <w:marTop w:val="0"/>
      <w:marBottom w:val="0"/>
      <w:divBdr>
        <w:top w:val="none" w:sz="0" w:space="0" w:color="auto"/>
        <w:left w:val="none" w:sz="0" w:space="0" w:color="auto"/>
        <w:bottom w:val="none" w:sz="0" w:space="0" w:color="auto"/>
        <w:right w:val="none" w:sz="0" w:space="0" w:color="auto"/>
      </w:divBdr>
    </w:div>
    <w:div w:id="1150947305">
      <w:bodyDiv w:val="1"/>
      <w:marLeft w:val="0"/>
      <w:marRight w:val="0"/>
      <w:marTop w:val="0"/>
      <w:marBottom w:val="0"/>
      <w:divBdr>
        <w:top w:val="none" w:sz="0" w:space="0" w:color="auto"/>
        <w:left w:val="none" w:sz="0" w:space="0" w:color="auto"/>
        <w:bottom w:val="none" w:sz="0" w:space="0" w:color="auto"/>
        <w:right w:val="none" w:sz="0" w:space="0" w:color="auto"/>
      </w:divBdr>
    </w:div>
    <w:div w:id="1160388438">
      <w:bodyDiv w:val="1"/>
      <w:marLeft w:val="0"/>
      <w:marRight w:val="0"/>
      <w:marTop w:val="0"/>
      <w:marBottom w:val="0"/>
      <w:divBdr>
        <w:top w:val="none" w:sz="0" w:space="0" w:color="auto"/>
        <w:left w:val="none" w:sz="0" w:space="0" w:color="auto"/>
        <w:bottom w:val="none" w:sz="0" w:space="0" w:color="auto"/>
        <w:right w:val="none" w:sz="0" w:space="0" w:color="auto"/>
      </w:divBdr>
    </w:div>
    <w:div w:id="1201168703">
      <w:bodyDiv w:val="1"/>
      <w:marLeft w:val="0"/>
      <w:marRight w:val="0"/>
      <w:marTop w:val="0"/>
      <w:marBottom w:val="0"/>
      <w:divBdr>
        <w:top w:val="none" w:sz="0" w:space="0" w:color="auto"/>
        <w:left w:val="none" w:sz="0" w:space="0" w:color="auto"/>
        <w:bottom w:val="none" w:sz="0" w:space="0" w:color="auto"/>
        <w:right w:val="none" w:sz="0" w:space="0" w:color="auto"/>
      </w:divBdr>
    </w:div>
    <w:div w:id="1372727455">
      <w:bodyDiv w:val="1"/>
      <w:marLeft w:val="0"/>
      <w:marRight w:val="0"/>
      <w:marTop w:val="0"/>
      <w:marBottom w:val="0"/>
      <w:divBdr>
        <w:top w:val="none" w:sz="0" w:space="0" w:color="auto"/>
        <w:left w:val="none" w:sz="0" w:space="0" w:color="auto"/>
        <w:bottom w:val="none" w:sz="0" w:space="0" w:color="auto"/>
        <w:right w:val="none" w:sz="0" w:space="0" w:color="auto"/>
      </w:divBdr>
    </w:div>
    <w:div w:id="1410884903">
      <w:bodyDiv w:val="1"/>
      <w:marLeft w:val="0"/>
      <w:marRight w:val="0"/>
      <w:marTop w:val="0"/>
      <w:marBottom w:val="0"/>
      <w:divBdr>
        <w:top w:val="none" w:sz="0" w:space="0" w:color="auto"/>
        <w:left w:val="none" w:sz="0" w:space="0" w:color="auto"/>
        <w:bottom w:val="none" w:sz="0" w:space="0" w:color="auto"/>
        <w:right w:val="none" w:sz="0" w:space="0" w:color="auto"/>
      </w:divBdr>
    </w:div>
    <w:div w:id="1423523176">
      <w:bodyDiv w:val="1"/>
      <w:marLeft w:val="0"/>
      <w:marRight w:val="0"/>
      <w:marTop w:val="0"/>
      <w:marBottom w:val="0"/>
      <w:divBdr>
        <w:top w:val="none" w:sz="0" w:space="0" w:color="auto"/>
        <w:left w:val="none" w:sz="0" w:space="0" w:color="auto"/>
        <w:bottom w:val="none" w:sz="0" w:space="0" w:color="auto"/>
        <w:right w:val="none" w:sz="0" w:space="0" w:color="auto"/>
      </w:divBdr>
    </w:div>
    <w:div w:id="1553081303">
      <w:bodyDiv w:val="1"/>
      <w:marLeft w:val="0"/>
      <w:marRight w:val="0"/>
      <w:marTop w:val="0"/>
      <w:marBottom w:val="0"/>
      <w:divBdr>
        <w:top w:val="none" w:sz="0" w:space="0" w:color="auto"/>
        <w:left w:val="none" w:sz="0" w:space="0" w:color="auto"/>
        <w:bottom w:val="none" w:sz="0" w:space="0" w:color="auto"/>
        <w:right w:val="none" w:sz="0" w:space="0" w:color="auto"/>
      </w:divBdr>
    </w:div>
    <w:div w:id="1614753438">
      <w:bodyDiv w:val="1"/>
      <w:marLeft w:val="0"/>
      <w:marRight w:val="0"/>
      <w:marTop w:val="0"/>
      <w:marBottom w:val="0"/>
      <w:divBdr>
        <w:top w:val="none" w:sz="0" w:space="0" w:color="auto"/>
        <w:left w:val="none" w:sz="0" w:space="0" w:color="auto"/>
        <w:bottom w:val="none" w:sz="0" w:space="0" w:color="auto"/>
        <w:right w:val="none" w:sz="0" w:space="0" w:color="auto"/>
      </w:divBdr>
    </w:div>
    <w:div w:id="1618222810">
      <w:bodyDiv w:val="1"/>
      <w:marLeft w:val="0"/>
      <w:marRight w:val="0"/>
      <w:marTop w:val="0"/>
      <w:marBottom w:val="0"/>
      <w:divBdr>
        <w:top w:val="none" w:sz="0" w:space="0" w:color="auto"/>
        <w:left w:val="none" w:sz="0" w:space="0" w:color="auto"/>
        <w:bottom w:val="none" w:sz="0" w:space="0" w:color="auto"/>
        <w:right w:val="none" w:sz="0" w:space="0" w:color="auto"/>
      </w:divBdr>
    </w:div>
    <w:div w:id="1644117582">
      <w:bodyDiv w:val="1"/>
      <w:marLeft w:val="0"/>
      <w:marRight w:val="0"/>
      <w:marTop w:val="0"/>
      <w:marBottom w:val="0"/>
      <w:divBdr>
        <w:top w:val="none" w:sz="0" w:space="0" w:color="auto"/>
        <w:left w:val="none" w:sz="0" w:space="0" w:color="auto"/>
        <w:bottom w:val="none" w:sz="0" w:space="0" w:color="auto"/>
        <w:right w:val="none" w:sz="0" w:space="0" w:color="auto"/>
      </w:divBdr>
    </w:div>
    <w:div w:id="1702438748">
      <w:bodyDiv w:val="1"/>
      <w:marLeft w:val="0"/>
      <w:marRight w:val="0"/>
      <w:marTop w:val="0"/>
      <w:marBottom w:val="0"/>
      <w:divBdr>
        <w:top w:val="none" w:sz="0" w:space="0" w:color="auto"/>
        <w:left w:val="none" w:sz="0" w:space="0" w:color="auto"/>
        <w:bottom w:val="none" w:sz="0" w:space="0" w:color="auto"/>
        <w:right w:val="none" w:sz="0" w:space="0" w:color="auto"/>
      </w:divBdr>
    </w:div>
    <w:div w:id="1747846980">
      <w:bodyDiv w:val="1"/>
      <w:marLeft w:val="0"/>
      <w:marRight w:val="0"/>
      <w:marTop w:val="0"/>
      <w:marBottom w:val="0"/>
      <w:divBdr>
        <w:top w:val="none" w:sz="0" w:space="0" w:color="auto"/>
        <w:left w:val="none" w:sz="0" w:space="0" w:color="auto"/>
        <w:bottom w:val="none" w:sz="0" w:space="0" w:color="auto"/>
        <w:right w:val="none" w:sz="0" w:space="0" w:color="auto"/>
      </w:divBdr>
    </w:div>
    <w:div w:id="1768111116">
      <w:bodyDiv w:val="1"/>
      <w:marLeft w:val="0"/>
      <w:marRight w:val="0"/>
      <w:marTop w:val="0"/>
      <w:marBottom w:val="0"/>
      <w:divBdr>
        <w:top w:val="none" w:sz="0" w:space="0" w:color="auto"/>
        <w:left w:val="none" w:sz="0" w:space="0" w:color="auto"/>
        <w:bottom w:val="none" w:sz="0" w:space="0" w:color="auto"/>
        <w:right w:val="none" w:sz="0" w:space="0" w:color="auto"/>
      </w:divBdr>
    </w:div>
    <w:div w:id="1842964921">
      <w:bodyDiv w:val="1"/>
      <w:marLeft w:val="0"/>
      <w:marRight w:val="0"/>
      <w:marTop w:val="0"/>
      <w:marBottom w:val="0"/>
      <w:divBdr>
        <w:top w:val="none" w:sz="0" w:space="0" w:color="auto"/>
        <w:left w:val="none" w:sz="0" w:space="0" w:color="auto"/>
        <w:bottom w:val="none" w:sz="0" w:space="0" w:color="auto"/>
        <w:right w:val="none" w:sz="0" w:space="0" w:color="auto"/>
      </w:divBdr>
    </w:div>
    <w:div w:id="1918856950">
      <w:bodyDiv w:val="1"/>
      <w:marLeft w:val="0"/>
      <w:marRight w:val="0"/>
      <w:marTop w:val="0"/>
      <w:marBottom w:val="0"/>
      <w:divBdr>
        <w:top w:val="none" w:sz="0" w:space="0" w:color="auto"/>
        <w:left w:val="none" w:sz="0" w:space="0" w:color="auto"/>
        <w:bottom w:val="none" w:sz="0" w:space="0" w:color="auto"/>
        <w:right w:val="none" w:sz="0" w:space="0" w:color="auto"/>
      </w:divBdr>
    </w:div>
    <w:div w:id="1961763095">
      <w:bodyDiv w:val="1"/>
      <w:marLeft w:val="0"/>
      <w:marRight w:val="0"/>
      <w:marTop w:val="0"/>
      <w:marBottom w:val="0"/>
      <w:divBdr>
        <w:top w:val="none" w:sz="0" w:space="0" w:color="auto"/>
        <w:left w:val="none" w:sz="0" w:space="0" w:color="auto"/>
        <w:bottom w:val="none" w:sz="0" w:space="0" w:color="auto"/>
        <w:right w:val="none" w:sz="0" w:space="0" w:color="auto"/>
      </w:divBdr>
    </w:div>
    <w:div w:id="2027898617">
      <w:bodyDiv w:val="1"/>
      <w:marLeft w:val="0"/>
      <w:marRight w:val="0"/>
      <w:marTop w:val="0"/>
      <w:marBottom w:val="0"/>
      <w:divBdr>
        <w:top w:val="none" w:sz="0" w:space="0" w:color="auto"/>
        <w:left w:val="none" w:sz="0" w:space="0" w:color="auto"/>
        <w:bottom w:val="none" w:sz="0" w:space="0" w:color="auto"/>
        <w:right w:val="none" w:sz="0" w:space="0" w:color="auto"/>
      </w:divBdr>
    </w:div>
    <w:div w:id="205377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25</Pages>
  <Words>1703</Words>
  <Characters>9709</Characters>
  <Application>Microsoft Office Word</Application>
  <DocSecurity>0</DocSecurity>
  <Lines>80</Lines>
  <Paragraphs>22</Paragraphs>
  <ScaleCrop>false</ScaleCrop>
  <Company>shenduxitong</Company>
  <LinksUpToDate>false</LinksUpToDate>
  <CharactersWithSpaces>11390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岳岑</dc:creator>
  <cp:lastModifiedBy>岳岑</cp:lastModifiedBy>
  <cp:revision>1</cp:revision>
  <dcterms:created xsi:type="dcterms:W3CDTF">2025-06-04T06:44:00Z</dcterms:created>
  <dcterms:modified xsi:type="dcterms:W3CDTF">2025-06-05T02:22:00Z</dcterms:modified>
</cp:coreProperties>
</file>